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4D" w:rsidRPr="002B185D" w:rsidRDefault="002B185D">
      <w:pPr>
        <w:pStyle w:val="Heading2"/>
        <w:spacing w:before="107"/>
        <w:ind w:left="1981"/>
        <w:rPr>
          <w:lang w:val="el-GR"/>
        </w:rPr>
      </w:pPr>
      <w:r w:rsidRPr="002B185D">
        <w:rPr>
          <w:lang w:val="el-GR"/>
        </w:rPr>
        <w:t>ΣΧΕ∆ΙΟ ΑΠΟΦΑΣΗΣ ΥΛΟΠΟΙΗΣΗΣ ΥΠΟΕΡΓΟΥ ΜΕ Ι∆ΙΑ ΜΕΣΑ</w:t>
      </w:r>
      <w:r w:rsidRPr="002B185D">
        <w:rPr>
          <w:vertAlign w:val="superscript"/>
          <w:lang w:val="el-GR"/>
        </w:rPr>
        <w:t>1</w:t>
      </w:r>
    </w:p>
    <w:p w:rsidR="00FA634D" w:rsidRPr="002B185D" w:rsidRDefault="00FA634D">
      <w:pPr>
        <w:pStyle w:val="a3"/>
        <w:spacing w:before="9"/>
        <w:rPr>
          <w:b/>
          <w:sz w:val="11"/>
          <w:lang w:val="el-GR"/>
        </w:rPr>
      </w:pPr>
    </w:p>
    <w:p w:rsidR="00FA634D" w:rsidRPr="002B185D" w:rsidRDefault="00FA634D">
      <w:pPr>
        <w:rPr>
          <w:sz w:val="11"/>
          <w:lang w:val="el-GR"/>
        </w:rPr>
        <w:sectPr w:rsidR="00FA634D" w:rsidRPr="002B185D">
          <w:footerReference w:type="default" r:id="rId7"/>
          <w:type w:val="continuous"/>
          <w:pgSz w:w="11900" w:h="16840"/>
          <w:pgMar w:top="1380" w:right="900" w:bottom="1220" w:left="920" w:header="720" w:footer="1030" w:gutter="0"/>
          <w:cols w:space="720"/>
        </w:sectPr>
      </w:pPr>
    </w:p>
    <w:p w:rsidR="00FA634D" w:rsidRPr="002B185D" w:rsidRDefault="002B185D">
      <w:pPr>
        <w:spacing w:before="99"/>
        <w:ind w:left="212"/>
        <w:rPr>
          <w:b/>
          <w:sz w:val="20"/>
          <w:lang w:val="el-GR"/>
        </w:rPr>
      </w:pPr>
      <w:r w:rsidRPr="002B185D">
        <w:rPr>
          <w:b/>
          <w:sz w:val="20"/>
          <w:lang w:val="el-GR"/>
        </w:rPr>
        <w:lastRenderedPageBreak/>
        <w:t>&lt;</w:t>
      </w:r>
      <w:proofErr w:type="spellStart"/>
      <w:r w:rsidRPr="002B185D">
        <w:rPr>
          <w:b/>
          <w:sz w:val="20"/>
          <w:lang w:val="el-GR"/>
        </w:rPr>
        <w:t>∆</w:t>
      </w:r>
      <w:r w:rsidRPr="002B185D">
        <w:rPr>
          <w:b/>
          <w:sz w:val="20"/>
          <w:lang w:val="el-GR"/>
        </w:rPr>
        <w:t>ικαιούχος</w:t>
      </w:r>
      <w:proofErr w:type="spellEnd"/>
      <w:r w:rsidRPr="002B185D">
        <w:rPr>
          <w:b/>
          <w:sz w:val="20"/>
          <w:lang w:val="el-GR"/>
        </w:rPr>
        <w:t xml:space="preserve">/ Όργανο </w:t>
      </w:r>
      <w:proofErr w:type="spellStart"/>
      <w:r w:rsidRPr="002B185D">
        <w:rPr>
          <w:b/>
          <w:sz w:val="20"/>
          <w:lang w:val="el-GR"/>
        </w:rPr>
        <w:t>∆ιοίκησης</w:t>
      </w:r>
      <w:proofErr w:type="spellEnd"/>
      <w:r w:rsidRPr="002B185D">
        <w:rPr>
          <w:b/>
          <w:sz w:val="20"/>
          <w:lang w:val="el-GR"/>
        </w:rPr>
        <w:t>&gt;</w:t>
      </w:r>
    </w:p>
    <w:p w:rsidR="00FA634D" w:rsidRPr="002B185D" w:rsidRDefault="002B185D">
      <w:pPr>
        <w:pStyle w:val="a3"/>
        <w:spacing w:before="1"/>
        <w:ind w:left="212" w:right="1550"/>
        <w:rPr>
          <w:lang w:val="el-GR"/>
        </w:rPr>
      </w:pPr>
      <w:r w:rsidRPr="002B185D">
        <w:rPr>
          <w:w w:val="95"/>
          <w:lang w:val="el-GR"/>
        </w:rPr>
        <w:t xml:space="preserve">………………………… </w:t>
      </w:r>
      <w:proofErr w:type="spellStart"/>
      <w:r w:rsidRPr="002B185D">
        <w:rPr>
          <w:lang w:val="el-GR"/>
        </w:rPr>
        <w:t>Ταχ</w:t>
      </w:r>
      <w:proofErr w:type="spellEnd"/>
      <w:r w:rsidRPr="002B185D">
        <w:rPr>
          <w:lang w:val="el-GR"/>
        </w:rPr>
        <w:t>. ∆/</w:t>
      </w:r>
      <w:proofErr w:type="spellStart"/>
      <w:r w:rsidRPr="002B185D">
        <w:rPr>
          <w:lang w:val="el-GR"/>
        </w:rPr>
        <w:t>νση</w:t>
      </w:r>
      <w:proofErr w:type="spellEnd"/>
      <w:r w:rsidRPr="002B185D">
        <w:rPr>
          <w:lang w:val="el-GR"/>
        </w:rPr>
        <w:t xml:space="preserve"> :</w:t>
      </w:r>
    </w:p>
    <w:p w:rsidR="00FA634D" w:rsidRPr="002B185D" w:rsidRDefault="002B185D">
      <w:pPr>
        <w:pStyle w:val="a3"/>
        <w:ind w:left="212" w:right="2154"/>
        <w:rPr>
          <w:lang w:val="el-GR"/>
        </w:rPr>
      </w:pPr>
      <w:proofErr w:type="spellStart"/>
      <w:r w:rsidRPr="002B185D">
        <w:rPr>
          <w:lang w:val="el-GR"/>
        </w:rPr>
        <w:t>Ταχ</w:t>
      </w:r>
      <w:proofErr w:type="spellEnd"/>
      <w:r w:rsidRPr="002B185D">
        <w:rPr>
          <w:lang w:val="el-GR"/>
        </w:rPr>
        <w:t xml:space="preserve">. Κώδικας : Πληροφορίες: Τηλέφωνο : </w:t>
      </w:r>
      <w:r>
        <w:t>Fax</w:t>
      </w:r>
      <w:r w:rsidRPr="002B185D">
        <w:rPr>
          <w:lang w:val="el-GR"/>
        </w:rPr>
        <w:t xml:space="preserve"> :</w:t>
      </w:r>
    </w:p>
    <w:p w:rsidR="00FA634D" w:rsidRPr="002B185D" w:rsidRDefault="002B185D">
      <w:pPr>
        <w:pStyle w:val="a3"/>
        <w:spacing w:line="241" w:lineRule="exact"/>
        <w:ind w:left="212"/>
        <w:rPr>
          <w:lang w:val="el-GR"/>
        </w:rPr>
      </w:pPr>
      <w:proofErr w:type="gramStart"/>
      <w:r>
        <w:t>Email</w:t>
      </w:r>
      <w:r w:rsidRPr="002B185D">
        <w:rPr>
          <w:lang w:val="el-GR"/>
        </w:rPr>
        <w:t xml:space="preserve"> :</w:t>
      </w:r>
      <w:proofErr w:type="gramEnd"/>
    </w:p>
    <w:p w:rsidR="00FA634D" w:rsidRPr="002B185D" w:rsidRDefault="002B185D">
      <w:pPr>
        <w:pStyle w:val="a3"/>
        <w:rPr>
          <w:sz w:val="24"/>
          <w:lang w:val="el-GR"/>
        </w:rPr>
      </w:pPr>
      <w:r w:rsidRPr="002B185D">
        <w:rPr>
          <w:lang w:val="el-GR"/>
        </w:rPr>
        <w:br w:type="column"/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FA634D">
      <w:pPr>
        <w:pStyle w:val="a3"/>
        <w:spacing w:before="3"/>
        <w:rPr>
          <w:lang w:val="el-GR"/>
        </w:rPr>
      </w:pPr>
    </w:p>
    <w:p w:rsidR="00FA634D" w:rsidRPr="002B185D" w:rsidRDefault="002B185D">
      <w:pPr>
        <w:pStyle w:val="a3"/>
        <w:ind w:left="212" w:right="1003"/>
        <w:rPr>
          <w:lang w:val="el-GR"/>
        </w:rPr>
      </w:pPr>
      <w:r w:rsidRPr="002B185D">
        <w:rPr>
          <w:lang w:val="el-GR"/>
        </w:rPr>
        <w:t>&lt;Τόπος&gt;, &lt;</w:t>
      </w:r>
      <w:proofErr w:type="spellStart"/>
      <w:r w:rsidRPr="002B185D">
        <w:rPr>
          <w:lang w:val="el-GR"/>
        </w:rPr>
        <w:t>Ηµεροµηνία</w:t>
      </w:r>
      <w:proofErr w:type="spellEnd"/>
      <w:r w:rsidRPr="002B185D">
        <w:rPr>
          <w:lang w:val="el-GR"/>
        </w:rPr>
        <w:t>&gt; Α.Π.:</w:t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2B185D">
      <w:pPr>
        <w:pStyle w:val="Heading2"/>
        <w:spacing w:before="145"/>
        <w:rPr>
          <w:lang w:val="el-GR"/>
        </w:rPr>
      </w:pPr>
      <w:r w:rsidRPr="002B185D">
        <w:rPr>
          <w:lang w:val="el-GR"/>
        </w:rPr>
        <w:t>Προς:</w:t>
      </w:r>
    </w:p>
    <w:p w:rsidR="00FA634D" w:rsidRPr="002B185D" w:rsidRDefault="002B185D">
      <w:pPr>
        <w:pStyle w:val="a3"/>
        <w:spacing w:before="1"/>
        <w:ind w:left="212"/>
        <w:rPr>
          <w:lang w:val="el-GR"/>
        </w:rPr>
      </w:pPr>
      <w:r w:rsidRPr="002B185D">
        <w:rPr>
          <w:lang w:val="el-GR"/>
        </w:rPr>
        <w:t>&lt;</w:t>
      </w:r>
      <w:proofErr w:type="spellStart"/>
      <w:r w:rsidRPr="002B185D">
        <w:rPr>
          <w:lang w:val="el-GR"/>
        </w:rPr>
        <w:t>∆</w:t>
      </w:r>
      <w:r w:rsidRPr="002B185D">
        <w:rPr>
          <w:lang w:val="el-GR"/>
        </w:rPr>
        <w:t>Α</w:t>
      </w:r>
      <w:proofErr w:type="spellEnd"/>
      <w:r w:rsidRPr="002B185D">
        <w:rPr>
          <w:lang w:val="el-GR"/>
        </w:rPr>
        <w:t>/ΕΦ&gt;</w:t>
      </w:r>
    </w:p>
    <w:p w:rsidR="00FA634D" w:rsidRPr="002B185D" w:rsidRDefault="00FA634D">
      <w:pPr>
        <w:rPr>
          <w:lang w:val="el-GR"/>
        </w:rPr>
        <w:sectPr w:rsidR="00FA634D" w:rsidRPr="002B185D">
          <w:type w:val="continuous"/>
          <w:pgSz w:w="11900" w:h="16840"/>
          <w:pgMar w:top="1380" w:right="900" w:bottom="1220" w:left="920" w:header="720" w:footer="720" w:gutter="0"/>
          <w:cols w:num="2" w:space="720" w:equalWidth="0">
            <w:col w:w="3683" w:space="2884"/>
            <w:col w:w="3513"/>
          </w:cols>
        </w:sectPr>
      </w:pPr>
    </w:p>
    <w:p w:rsidR="00FA634D" w:rsidRPr="002B185D" w:rsidRDefault="00FA634D">
      <w:pPr>
        <w:pStyle w:val="a3"/>
        <w:rPr>
          <w:lang w:val="el-GR"/>
        </w:rPr>
      </w:pPr>
    </w:p>
    <w:p w:rsidR="00FA634D" w:rsidRPr="002B185D" w:rsidRDefault="00FA634D">
      <w:pPr>
        <w:pStyle w:val="a3"/>
        <w:spacing w:before="9"/>
        <w:rPr>
          <w:sz w:val="21"/>
          <w:lang w:val="el-GR"/>
        </w:rPr>
      </w:pPr>
    </w:p>
    <w:p w:rsidR="00FA634D" w:rsidRPr="002B185D" w:rsidRDefault="00FA634D">
      <w:pPr>
        <w:pStyle w:val="Heading2"/>
        <w:spacing w:before="100"/>
        <w:rPr>
          <w:lang w:val="el-GR"/>
        </w:rPr>
      </w:pPr>
      <w:r w:rsidRPr="00FA634D">
        <w:pict>
          <v:rect id="_x0000_s2059" style="position:absolute;left:0;text-align:left;margin-left:86.15pt;margin-top:15.7pt;width:3.6pt;height:.95pt;z-index:251654144;mso-position-horizontal-relative:page" fillcolor="black" stroked="f">
            <w10:wrap anchorx="page"/>
          </v:rect>
        </w:pict>
      </w:r>
      <w:r w:rsidR="002B185D" w:rsidRPr="002B185D">
        <w:rPr>
          <w:lang w:val="el-GR"/>
        </w:rPr>
        <w:t>ΘΕΜΑ: Απόφαση υλοποίησης µε ίδια µ</w:t>
      </w:r>
      <w:proofErr w:type="spellStart"/>
      <w:r w:rsidR="002B185D" w:rsidRPr="002B185D">
        <w:rPr>
          <w:lang w:val="el-GR"/>
        </w:rPr>
        <w:t>έσα</w:t>
      </w:r>
      <w:proofErr w:type="spellEnd"/>
      <w:r w:rsidR="002B185D" w:rsidRPr="002B185D">
        <w:rPr>
          <w:lang w:val="el-GR"/>
        </w:rPr>
        <w:t xml:space="preserve"> του Υποέργου (Α/Α) «</w:t>
      </w:r>
      <w:r w:rsidR="002B185D" w:rsidRPr="002B185D">
        <w:rPr>
          <w:b w:val="0"/>
          <w:lang w:val="el-GR"/>
        </w:rPr>
        <w:t>τίτλος Υποέργου</w:t>
      </w:r>
      <w:r w:rsidR="002B185D" w:rsidRPr="002B185D">
        <w:rPr>
          <w:lang w:val="el-GR"/>
        </w:rPr>
        <w:t>» της Πράξης</w:t>
      </w:r>
    </w:p>
    <w:p w:rsidR="00FA634D" w:rsidRPr="002B185D" w:rsidRDefault="002B185D">
      <w:pPr>
        <w:spacing w:before="121"/>
        <w:ind w:left="920"/>
        <w:rPr>
          <w:sz w:val="20"/>
          <w:lang w:val="el-GR"/>
        </w:rPr>
      </w:pPr>
      <w:r w:rsidRPr="002B185D">
        <w:rPr>
          <w:b/>
          <w:sz w:val="20"/>
          <w:lang w:val="el-GR"/>
        </w:rPr>
        <w:t>«</w:t>
      </w:r>
      <w:r w:rsidRPr="002B185D">
        <w:rPr>
          <w:sz w:val="20"/>
          <w:lang w:val="el-GR"/>
        </w:rPr>
        <w:t>τίτλος Πράξης</w:t>
      </w:r>
      <w:r w:rsidRPr="002B185D">
        <w:rPr>
          <w:b/>
          <w:sz w:val="20"/>
          <w:lang w:val="el-GR"/>
        </w:rPr>
        <w:t>» µε κωδικό ΟΠΣ</w:t>
      </w:r>
      <w:r>
        <w:rPr>
          <w:b/>
          <w:sz w:val="20"/>
          <w:lang w:val="el-GR"/>
        </w:rPr>
        <w:t>ΑΑ</w:t>
      </w:r>
      <w:r w:rsidRPr="002B185D">
        <w:rPr>
          <w:b/>
          <w:sz w:val="20"/>
          <w:lang w:val="el-GR"/>
        </w:rPr>
        <w:t xml:space="preserve"> (</w:t>
      </w:r>
      <w:r>
        <w:rPr>
          <w:b/>
          <w:sz w:val="20"/>
        </w:rPr>
        <w:t>MIS</w:t>
      </w:r>
      <w:r w:rsidRPr="002B185D">
        <w:rPr>
          <w:b/>
          <w:sz w:val="20"/>
          <w:lang w:val="el-GR"/>
        </w:rPr>
        <w:t xml:space="preserve">) </w:t>
      </w:r>
      <w:r w:rsidRPr="002B185D">
        <w:rPr>
          <w:sz w:val="20"/>
          <w:lang w:val="el-GR"/>
        </w:rPr>
        <w:t>………….</w:t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Default="002B185D">
      <w:pPr>
        <w:pStyle w:val="Heading2"/>
        <w:spacing w:before="191"/>
        <w:ind w:left="4283" w:right="4298"/>
        <w:jc w:val="center"/>
      </w:pPr>
      <w:r>
        <w:rPr>
          <w:u w:val="single"/>
        </w:rPr>
        <w:t>ΑΠΟΦΑΣΗ</w:t>
      </w:r>
    </w:p>
    <w:p w:rsidR="00FA634D" w:rsidRDefault="00FA634D">
      <w:pPr>
        <w:pStyle w:val="a3"/>
        <w:rPr>
          <w:b/>
        </w:rPr>
      </w:pPr>
    </w:p>
    <w:p w:rsidR="00FA634D" w:rsidRDefault="00FA634D">
      <w:pPr>
        <w:pStyle w:val="a3"/>
        <w:rPr>
          <w:b/>
        </w:rPr>
      </w:pPr>
    </w:p>
    <w:p w:rsidR="00FA634D" w:rsidRDefault="002B185D">
      <w:pPr>
        <w:pStyle w:val="a3"/>
        <w:ind w:left="212"/>
        <w:jc w:val="both"/>
      </w:pPr>
      <w:proofErr w:type="spellStart"/>
      <w:r>
        <w:t>Έχοντας</w:t>
      </w:r>
      <w:proofErr w:type="spellEnd"/>
      <w:r>
        <w:t xml:space="preserve"> </w:t>
      </w:r>
      <w:proofErr w:type="spellStart"/>
      <w:r>
        <w:t>υπόψη</w:t>
      </w:r>
      <w:proofErr w:type="spellEnd"/>
      <w:r>
        <w:t>:</w:t>
      </w:r>
    </w:p>
    <w:p w:rsidR="00FA634D" w:rsidRPr="002B185D" w:rsidRDefault="002B185D">
      <w:pPr>
        <w:pStyle w:val="a4"/>
        <w:numPr>
          <w:ilvl w:val="0"/>
          <w:numId w:val="2"/>
        </w:numPr>
        <w:tabs>
          <w:tab w:val="left" w:pos="573"/>
        </w:tabs>
        <w:jc w:val="both"/>
        <w:rPr>
          <w:sz w:val="20"/>
          <w:lang w:val="el-GR"/>
        </w:rPr>
      </w:pPr>
      <w:r w:rsidRPr="002B185D">
        <w:rPr>
          <w:sz w:val="20"/>
          <w:lang w:val="el-GR"/>
        </w:rPr>
        <w:t>Τις κατά περίπτωση διατάξεις που διέπουν το</w:t>
      </w:r>
      <w:r w:rsidRPr="002B185D">
        <w:rPr>
          <w:spacing w:val="-3"/>
          <w:sz w:val="20"/>
          <w:lang w:val="el-GR"/>
        </w:rPr>
        <w:t xml:space="preserve"> </w:t>
      </w:r>
      <w:proofErr w:type="spellStart"/>
      <w:r w:rsidRPr="002B185D">
        <w:rPr>
          <w:sz w:val="20"/>
          <w:lang w:val="el-GR"/>
        </w:rPr>
        <w:t>∆</w:t>
      </w:r>
      <w:r w:rsidRPr="002B185D">
        <w:rPr>
          <w:sz w:val="20"/>
          <w:lang w:val="el-GR"/>
        </w:rPr>
        <w:t>ικαιούχο</w:t>
      </w:r>
      <w:proofErr w:type="spellEnd"/>
    </w:p>
    <w:p w:rsidR="00FA634D" w:rsidRPr="002B185D" w:rsidRDefault="00FA634D">
      <w:pPr>
        <w:pStyle w:val="a3"/>
        <w:rPr>
          <w:lang w:val="el-GR"/>
        </w:rPr>
      </w:pPr>
    </w:p>
    <w:p w:rsidR="00FA634D" w:rsidRPr="002B185D" w:rsidRDefault="002B185D">
      <w:pPr>
        <w:pStyle w:val="a4"/>
        <w:numPr>
          <w:ilvl w:val="0"/>
          <w:numId w:val="2"/>
        </w:numPr>
        <w:tabs>
          <w:tab w:val="left" w:pos="573"/>
        </w:tabs>
        <w:spacing w:before="0"/>
        <w:jc w:val="both"/>
        <w:rPr>
          <w:sz w:val="20"/>
          <w:lang w:val="el-GR"/>
        </w:rPr>
      </w:pPr>
      <w:r w:rsidRPr="002B185D">
        <w:rPr>
          <w:sz w:val="20"/>
          <w:lang w:val="el-GR"/>
        </w:rPr>
        <w:t>Τη</w:t>
      </w:r>
      <w:r>
        <w:rPr>
          <w:sz w:val="20"/>
          <w:lang w:val="el-GR"/>
        </w:rPr>
        <w:t>ν</w:t>
      </w:r>
      <w:r w:rsidRPr="002B185D">
        <w:rPr>
          <w:sz w:val="20"/>
          <w:lang w:val="el-GR"/>
        </w:rPr>
        <w:t xml:space="preserve"> µε </w:t>
      </w:r>
      <w:proofErr w:type="spellStart"/>
      <w:r w:rsidRPr="002B185D">
        <w:rPr>
          <w:sz w:val="20"/>
          <w:lang w:val="el-GR"/>
        </w:rPr>
        <w:t>αριθ</w:t>
      </w:r>
      <w:proofErr w:type="spellEnd"/>
      <w:r w:rsidRPr="002B185D">
        <w:rPr>
          <w:sz w:val="20"/>
          <w:lang w:val="el-GR"/>
        </w:rPr>
        <w:t xml:space="preserve">µ. 110427/ΕΥΘΥ/1020 ΥΑ (ΦΕΚ 3521/01.11.2016, τ’ Β) </w:t>
      </w:r>
      <w:r w:rsidRPr="002B185D">
        <w:rPr>
          <w:rFonts w:eastAsiaTheme="minorHAnsi"/>
          <w:bCs/>
          <w:sz w:val="20"/>
          <w:szCs w:val="20"/>
          <w:lang w:val="el-GR"/>
        </w:rPr>
        <w:t xml:space="preserve">«Εθνικοί κανόνες </w:t>
      </w:r>
      <w:proofErr w:type="spellStart"/>
      <w:r w:rsidRPr="002B185D">
        <w:rPr>
          <w:rFonts w:eastAsiaTheme="minorHAnsi"/>
          <w:bCs/>
          <w:sz w:val="20"/>
          <w:szCs w:val="20"/>
          <w:lang w:val="el-GR"/>
        </w:rPr>
        <w:t>επιλεξιμότητας</w:t>
      </w:r>
      <w:proofErr w:type="spellEnd"/>
      <w:r w:rsidRPr="002B185D">
        <w:rPr>
          <w:rFonts w:eastAsiaTheme="minorHAnsi"/>
          <w:bCs/>
          <w:sz w:val="20"/>
          <w:szCs w:val="20"/>
          <w:lang w:val="el-GR"/>
        </w:rPr>
        <w:t xml:space="preserve"> δαπανών για τα προγράμματα του ΕΣΠΑ 2014 - 2020 - Έλεγχοι νομιμότητας δημοσίων συμβάσεων συγχρηματοδοτούμενων πράξεων ΕΣΠΑ 2014-2020 από Αρχές Διαχείρισης και Ενδιάμεσους Φορείς - Διαδικασία ενστάσεων επί των αποτελεσμάτων αξιολόγησης πράξεων».</w:t>
      </w:r>
    </w:p>
    <w:p w:rsidR="00FA634D" w:rsidRPr="002B185D" w:rsidRDefault="002B185D">
      <w:pPr>
        <w:pStyle w:val="a4"/>
        <w:numPr>
          <w:ilvl w:val="0"/>
          <w:numId w:val="2"/>
        </w:numPr>
        <w:tabs>
          <w:tab w:val="left" w:pos="573"/>
        </w:tabs>
        <w:jc w:val="both"/>
        <w:rPr>
          <w:sz w:val="20"/>
          <w:lang w:val="el-GR"/>
        </w:rPr>
      </w:pPr>
      <w:r w:rsidRPr="002B185D">
        <w:rPr>
          <w:sz w:val="20"/>
          <w:lang w:val="el-GR"/>
        </w:rPr>
        <w:t>Τη</w:t>
      </w:r>
      <w:r w:rsidRPr="002B185D">
        <w:rPr>
          <w:spacing w:val="12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µε</w:t>
      </w:r>
      <w:r w:rsidRPr="002B185D">
        <w:rPr>
          <w:spacing w:val="11"/>
          <w:sz w:val="20"/>
          <w:lang w:val="el-GR"/>
        </w:rPr>
        <w:t xml:space="preserve"> </w:t>
      </w:r>
      <w:proofErr w:type="spellStart"/>
      <w:r w:rsidRPr="002B185D">
        <w:rPr>
          <w:sz w:val="20"/>
          <w:lang w:val="el-GR"/>
        </w:rPr>
        <w:t>αριθ</w:t>
      </w:r>
      <w:proofErr w:type="spellEnd"/>
      <w:r w:rsidRPr="002B185D">
        <w:rPr>
          <w:sz w:val="20"/>
          <w:lang w:val="el-GR"/>
        </w:rPr>
        <w:t>µ.</w:t>
      </w:r>
      <w:r w:rsidRPr="002B185D">
        <w:rPr>
          <w:spacing w:val="10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………</w:t>
      </w:r>
      <w:r w:rsidRPr="002B185D">
        <w:rPr>
          <w:spacing w:val="1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/……</w:t>
      </w:r>
      <w:r w:rsidRPr="002B185D">
        <w:rPr>
          <w:spacing w:val="1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Απόφαση</w:t>
      </w:r>
      <w:r w:rsidRPr="002B185D">
        <w:rPr>
          <w:spacing w:val="12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Ένταξης</w:t>
      </w:r>
      <w:r w:rsidRPr="002B185D">
        <w:rPr>
          <w:spacing w:val="1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της</w:t>
      </w:r>
      <w:r w:rsidRPr="002B185D">
        <w:rPr>
          <w:spacing w:val="13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Πράξης</w:t>
      </w:r>
      <w:r w:rsidRPr="002B185D">
        <w:rPr>
          <w:spacing w:val="1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µε</w:t>
      </w:r>
      <w:r w:rsidRPr="002B185D">
        <w:rPr>
          <w:spacing w:val="1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τίτλο</w:t>
      </w:r>
      <w:r w:rsidRPr="002B185D">
        <w:rPr>
          <w:spacing w:val="13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«……….»</w:t>
      </w:r>
      <w:r w:rsidRPr="002B185D">
        <w:rPr>
          <w:spacing w:val="1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και</w:t>
      </w:r>
      <w:r w:rsidRPr="002B185D">
        <w:rPr>
          <w:spacing w:val="10"/>
          <w:sz w:val="20"/>
          <w:lang w:val="el-GR"/>
        </w:rPr>
        <w:t xml:space="preserve"> </w:t>
      </w:r>
      <w:r w:rsidRPr="002B185D">
        <w:rPr>
          <w:sz w:val="20"/>
        </w:rPr>
        <w:t>MIS</w:t>
      </w:r>
      <w:r w:rsidRPr="002B185D">
        <w:rPr>
          <w:spacing w:val="10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………………</w:t>
      </w:r>
      <w:r w:rsidRPr="002B185D">
        <w:rPr>
          <w:spacing w:val="13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στο</w:t>
      </w:r>
      <w:r w:rsidRPr="002B185D">
        <w:rPr>
          <w:spacing w:val="10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Ε.Π.</w:t>
      </w:r>
    </w:p>
    <w:p w:rsidR="00FA634D" w:rsidRDefault="002B185D">
      <w:pPr>
        <w:pStyle w:val="a3"/>
        <w:spacing w:before="121"/>
        <w:ind w:left="572"/>
      </w:pPr>
      <w:r>
        <w:t>«……………»</w:t>
      </w:r>
    </w:p>
    <w:p w:rsidR="00FA634D" w:rsidRPr="002B185D" w:rsidRDefault="002B185D">
      <w:pPr>
        <w:pStyle w:val="a4"/>
        <w:numPr>
          <w:ilvl w:val="0"/>
          <w:numId w:val="2"/>
        </w:numPr>
        <w:tabs>
          <w:tab w:val="left" w:pos="573"/>
        </w:tabs>
        <w:spacing w:before="119"/>
        <w:jc w:val="both"/>
        <w:rPr>
          <w:sz w:val="20"/>
          <w:lang w:val="el-GR"/>
        </w:rPr>
      </w:pPr>
      <w:r w:rsidRPr="002B185D">
        <w:rPr>
          <w:sz w:val="20"/>
          <w:lang w:val="el-GR"/>
        </w:rPr>
        <w:t xml:space="preserve">Τη µε </w:t>
      </w:r>
      <w:proofErr w:type="spellStart"/>
      <w:r w:rsidRPr="002B185D">
        <w:rPr>
          <w:sz w:val="20"/>
          <w:lang w:val="el-GR"/>
        </w:rPr>
        <w:t>αριθ</w:t>
      </w:r>
      <w:proofErr w:type="spellEnd"/>
      <w:r w:rsidRPr="002B185D">
        <w:rPr>
          <w:sz w:val="20"/>
          <w:lang w:val="el-GR"/>
        </w:rPr>
        <w:t xml:space="preserve">µ. ………………… σχετική Απόφαση του </w:t>
      </w:r>
      <w:proofErr w:type="spellStart"/>
      <w:r w:rsidRPr="002B185D">
        <w:rPr>
          <w:sz w:val="20"/>
          <w:lang w:val="el-GR"/>
        </w:rPr>
        <w:t>αρµόδιου</w:t>
      </w:r>
      <w:proofErr w:type="spellEnd"/>
      <w:r w:rsidRPr="002B185D">
        <w:rPr>
          <w:sz w:val="20"/>
          <w:lang w:val="el-GR"/>
        </w:rPr>
        <w:t xml:space="preserve"> Συλλογικού Οργάνου (όπου</w:t>
      </w:r>
      <w:r w:rsidRPr="002B185D">
        <w:rPr>
          <w:spacing w:val="-24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απαιτείται)</w:t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2B185D">
      <w:pPr>
        <w:pStyle w:val="Heading2"/>
        <w:ind w:left="4285" w:right="4298"/>
        <w:jc w:val="center"/>
        <w:rPr>
          <w:lang w:val="el-GR"/>
        </w:rPr>
      </w:pPr>
      <w:proofErr w:type="spellStart"/>
      <w:r w:rsidRPr="002B185D">
        <w:rPr>
          <w:lang w:val="el-GR"/>
        </w:rPr>
        <w:t>Αποφασίζουµε</w:t>
      </w:r>
      <w:proofErr w:type="spellEnd"/>
    </w:p>
    <w:p w:rsidR="00FA634D" w:rsidRPr="002B185D" w:rsidRDefault="00FA634D">
      <w:pPr>
        <w:pStyle w:val="a3"/>
        <w:rPr>
          <w:b/>
          <w:sz w:val="24"/>
          <w:lang w:val="el-GR"/>
        </w:rPr>
      </w:pPr>
    </w:p>
    <w:p w:rsidR="00FA634D" w:rsidRPr="002B185D" w:rsidRDefault="00FA634D">
      <w:pPr>
        <w:pStyle w:val="a3"/>
        <w:rPr>
          <w:b/>
          <w:sz w:val="26"/>
          <w:lang w:val="el-GR"/>
        </w:rPr>
      </w:pPr>
    </w:p>
    <w:p w:rsidR="00FA634D" w:rsidRDefault="002B185D">
      <w:pPr>
        <w:spacing w:line="360" w:lineRule="auto"/>
        <w:ind w:left="212"/>
        <w:rPr>
          <w:sz w:val="20"/>
        </w:rPr>
      </w:pPr>
      <w:r w:rsidRPr="002B185D">
        <w:rPr>
          <w:sz w:val="20"/>
          <w:lang w:val="el-GR"/>
        </w:rPr>
        <w:t>την υλοποίηση µε ίδια µ</w:t>
      </w:r>
      <w:proofErr w:type="spellStart"/>
      <w:r w:rsidRPr="002B185D">
        <w:rPr>
          <w:sz w:val="20"/>
          <w:lang w:val="el-GR"/>
        </w:rPr>
        <w:t>έσα</w:t>
      </w:r>
      <w:proofErr w:type="spellEnd"/>
      <w:r w:rsidRPr="002B185D">
        <w:rPr>
          <w:sz w:val="20"/>
          <w:lang w:val="el-GR"/>
        </w:rPr>
        <w:t xml:space="preserve"> του </w:t>
      </w:r>
      <w:r w:rsidRPr="002B185D">
        <w:rPr>
          <w:b/>
          <w:sz w:val="20"/>
          <w:lang w:val="el-GR"/>
        </w:rPr>
        <w:t>Υποέργου (Α/Α) «</w:t>
      </w:r>
      <w:r w:rsidRPr="002B185D">
        <w:rPr>
          <w:sz w:val="20"/>
          <w:lang w:val="el-GR"/>
        </w:rPr>
        <w:t xml:space="preserve">τίτλος Υποέργου» </w:t>
      </w:r>
      <w:r w:rsidRPr="002B185D">
        <w:rPr>
          <w:b/>
          <w:sz w:val="20"/>
          <w:lang w:val="el-GR"/>
        </w:rPr>
        <w:t xml:space="preserve">της Πράξης </w:t>
      </w:r>
      <w:r w:rsidRPr="002B185D">
        <w:rPr>
          <w:sz w:val="20"/>
          <w:lang w:val="el-GR"/>
        </w:rPr>
        <w:t xml:space="preserve">«τίτλος Πράξης» </w:t>
      </w:r>
      <w:r w:rsidRPr="002B185D">
        <w:rPr>
          <w:b/>
          <w:sz w:val="20"/>
          <w:lang w:val="el-GR"/>
        </w:rPr>
        <w:t>µε κωδικό ΟΠΣ ……</w:t>
      </w:r>
      <w:r w:rsidRPr="002B185D">
        <w:rPr>
          <w:b/>
          <w:sz w:val="20"/>
          <w:lang w:val="el-GR"/>
        </w:rPr>
        <w:t xml:space="preserve">…………… </w:t>
      </w:r>
      <w:r w:rsidRPr="002B185D">
        <w:rPr>
          <w:sz w:val="20"/>
          <w:lang w:val="el-GR"/>
        </w:rPr>
        <w:t xml:space="preserve">από τ… ……………………… </w:t>
      </w:r>
      <w:r>
        <w:rPr>
          <w:sz w:val="20"/>
        </w:rPr>
        <w:t>(</w:t>
      </w:r>
      <w:proofErr w:type="spellStart"/>
      <w:r>
        <w:rPr>
          <w:sz w:val="20"/>
        </w:rPr>
        <w:t>Φορέας</w:t>
      </w:r>
      <w:proofErr w:type="spellEnd"/>
      <w:r>
        <w:rPr>
          <w:sz w:val="20"/>
        </w:rPr>
        <w:t xml:space="preserve">/Υπηρεσία), </w:t>
      </w:r>
      <w:proofErr w:type="spellStart"/>
      <w:r>
        <w:rPr>
          <w:sz w:val="20"/>
        </w:rPr>
        <w:t>ως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ακολούθως</w:t>
      </w:r>
      <w:proofErr w:type="spellEnd"/>
      <w:r>
        <w:rPr>
          <w:sz w:val="20"/>
        </w:rPr>
        <w:t>:</w:t>
      </w:r>
    </w:p>
    <w:p w:rsidR="00FA634D" w:rsidRDefault="00FA634D">
      <w:pPr>
        <w:pStyle w:val="a3"/>
        <w:rPr>
          <w:sz w:val="24"/>
        </w:rPr>
      </w:pPr>
    </w:p>
    <w:p w:rsidR="00FA634D" w:rsidRDefault="00FA634D">
      <w:pPr>
        <w:pStyle w:val="a3"/>
        <w:spacing w:before="11"/>
        <w:rPr>
          <w:sz w:val="25"/>
        </w:rPr>
      </w:pPr>
    </w:p>
    <w:p w:rsidR="00FA634D" w:rsidRPr="002B185D" w:rsidRDefault="002B185D">
      <w:pPr>
        <w:pStyle w:val="Heading2"/>
        <w:rPr>
          <w:lang w:val="el-GR"/>
        </w:rPr>
      </w:pPr>
      <w:r w:rsidRPr="002B185D">
        <w:rPr>
          <w:lang w:val="el-GR"/>
        </w:rPr>
        <w:t xml:space="preserve">Α. ΦΥΣΙΚΟ ΑΝΤΙΚΕΙΜΕΝΟ ΤΟΥ ΥΠΟΕΡΓΟΥ – ΠΡΟΓΡΑΜΜΑΤΙΣΜΟΣ ΥΛΟΠΟΙΗΣΗΣ - </w:t>
      </w:r>
      <w:proofErr w:type="spellStart"/>
      <w:r w:rsidRPr="002B185D">
        <w:rPr>
          <w:lang w:val="el-GR"/>
        </w:rPr>
        <w:t>∆</w:t>
      </w:r>
      <w:r w:rsidRPr="002B185D">
        <w:rPr>
          <w:lang w:val="el-GR"/>
        </w:rPr>
        <w:t>ΕΙΚΤΕΣ</w:t>
      </w:r>
      <w:proofErr w:type="spellEnd"/>
    </w:p>
    <w:p w:rsidR="00FA634D" w:rsidRPr="002B185D" w:rsidRDefault="00FA634D">
      <w:pPr>
        <w:pStyle w:val="a3"/>
        <w:rPr>
          <w:b/>
          <w:sz w:val="24"/>
          <w:lang w:val="el-GR"/>
        </w:rPr>
      </w:pPr>
    </w:p>
    <w:p w:rsidR="00FA634D" w:rsidRPr="002B185D" w:rsidRDefault="00FA634D">
      <w:pPr>
        <w:pStyle w:val="a3"/>
        <w:spacing w:before="10"/>
        <w:rPr>
          <w:b/>
          <w:sz w:val="25"/>
          <w:lang w:val="el-GR"/>
        </w:rPr>
      </w:pPr>
    </w:p>
    <w:p w:rsidR="00FA634D" w:rsidRPr="002B185D" w:rsidRDefault="002B185D">
      <w:pPr>
        <w:pStyle w:val="a3"/>
        <w:spacing w:line="360" w:lineRule="auto"/>
        <w:ind w:left="212" w:right="225"/>
        <w:jc w:val="both"/>
        <w:rPr>
          <w:lang w:val="el-GR"/>
        </w:rPr>
      </w:pPr>
      <w:r w:rsidRPr="002B185D">
        <w:rPr>
          <w:lang w:val="el-GR"/>
        </w:rPr>
        <w:t xml:space="preserve">[Περιγραφή του φυσικού </w:t>
      </w:r>
      <w:proofErr w:type="spellStart"/>
      <w:r w:rsidRPr="002B185D">
        <w:rPr>
          <w:lang w:val="el-GR"/>
        </w:rPr>
        <w:t>αντικειµένου</w:t>
      </w:r>
      <w:proofErr w:type="spellEnd"/>
      <w:r w:rsidRPr="002B185D">
        <w:rPr>
          <w:lang w:val="el-GR"/>
        </w:rPr>
        <w:t xml:space="preserve"> κάθε διακριτής ενότητας (Πακέτου) Εργασίας (ΠΕ) και των επί µ</w:t>
      </w:r>
      <w:proofErr w:type="spellStart"/>
      <w:r w:rsidRPr="002B185D">
        <w:rPr>
          <w:lang w:val="el-GR"/>
        </w:rPr>
        <w:t>έρους</w:t>
      </w:r>
      <w:proofErr w:type="spellEnd"/>
      <w:r w:rsidRPr="002B185D">
        <w:rPr>
          <w:lang w:val="el-GR"/>
        </w:rPr>
        <w:t xml:space="preserve"> ενεργειών (όπου απαιτείται), των στόχων και του </w:t>
      </w:r>
      <w:proofErr w:type="spellStart"/>
      <w:r w:rsidRPr="002B185D">
        <w:rPr>
          <w:lang w:val="el-GR"/>
        </w:rPr>
        <w:t>επιδιωκόµενου</w:t>
      </w:r>
      <w:proofErr w:type="spellEnd"/>
      <w:r w:rsidRPr="002B185D">
        <w:rPr>
          <w:lang w:val="el-GR"/>
        </w:rPr>
        <w:t xml:space="preserve"> </w:t>
      </w:r>
      <w:proofErr w:type="spellStart"/>
      <w:r w:rsidRPr="002B185D">
        <w:rPr>
          <w:lang w:val="el-GR"/>
        </w:rPr>
        <w:t>αποτελέσµατος</w:t>
      </w:r>
      <w:proofErr w:type="spellEnd"/>
      <w:r w:rsidRPr="002B185D">
        <w:rPr>
          <w:lang w:val="el-GR"/>
        </w:rPr>
        <w:t xml:space="preserve"> σε µ</w:t>
      </w:r>
      <w:proofErr w:type="spellStart"/>
      <w:r w:rsidRPr="002B185D">
        <w:rPr>
          <w:lang w:val="el-GR"/>
        </w:rPr>
        <w:t>ετρήσιµες</w:t>
      </w:r>
      <w:proofErr w:type="spellEnd"/>
      <w:r w:rsidRPr="002B185D">
        <w:rPr>
          <w:lang w:val="el-GR"/>
        </w:rPr>
        <w:t xml:space="preserve"> ποσότητες/εκροές, καθώς και των παραδοτέων]</w:t>
      </w:r>
    </w:p>
    <w:p w:rsidR="00FA634D" w:rsidRPr="002B185D" w:rsidRDefault="00FA634D">
      <w:pPr>
        <w:pStyle w:val="a3"/>
        <w:rPr>
          <w:lang w:val="el-GR"/>
        </w:rPr>
      </w:pPr>
    </w:p>
    <w:p w:rsidR="00FA634D" w:rsidRPr="002B185D" w:rsidRDefault="00FA634D">
      <w:pPr>
        <w:pStyle w:val="a3"/>
        <w:rPr>
          <w:lang w:val="el-GR"/>
        </w:rPr>
      </w:pPr>
    </w:p>
    <w:p w:rsidR="00FA634D" w:rsidRPr="002B185D" w:rsidRDefault="00FA634D">
      <w:pPr>
        <w:pStyle w:val="a3"/>
        <w:rPr>
          <w:lang w:val="el-GR"/>
        </w:rPr>
      </w:pPr>
    </w:p>
    <w:p w:rsidR="00FA634D" w:rsidRPr="002B185D" w:rsidRDefault="00FA634D">
      <w:pPr>
        <w:pStyle w:val="a3"/>
        <w:spacing w:before="4"/>
        <w:rPr>
          <w:sz w:val="24"/>
          <w:lang w:val="el-GR"/>
        </w:rPr>
      </w:pPr>
      <w:r w:rsidRPr="00FA634D">
        <w:pict>
          <v:line id="_x0000_s2058" style="position:absolute;z-index:251653120;mso-wrap-distance-left:0;mso-wrap-distance-right:0;mso-position-horizontal-relative:page" from="56.65pt,16.9pt" to="200.65pt,16.9pt" strokeweight=".48pt">
            <w10:wrap type="topAndBottom" anchorx="page"/>
          </v:line>
        </w:pict>
      </w:r>
    </w:p>
    <w:p w:rsidR="00FA634D" w:rsidRPr="002B185D" w:rsidRDefault="00FA634D">
      <w:pPr>
        <w:pStyle w:val="a3"/>
        <w:spacing w:before="11"/>
        <w:rPr>
          <w:sz w:val="13"/>
          <w:lang w:val="el-GR"/>
        </w:rPr>
      </w:pPr>
    </w:p>
    <w:p w:rsidR="00FA634D" w:rsidRPr="002B185D" w:rsidRDefault="002B185D">
      <w:pPr>
        <w:pStyle w:val="a3"/>
        <w:spacing w:before="101"/>
        <w:ind w:left="212"/>
        <w:rPr>
          <w:lang w:val="el-GR"/>
        </w:rPr>
      </w:pPr>
      <w:r w:rsidRPr="002B185D">
        <w:rPr>
          <w:position w:val="9"/>
          <w:sz w:val="13"/>
          <w:lang w:val="el-GR"/>
        </w:rPr>
        <w:t xml:space="preserve">1 </w:t>
      </w:r>
      <w:proofErr w:type="spellStart"/>
      <w:r w:rsidRPr="002B185D">
        <w:rPr>
          <w:lang w:val="el-GR"/>
        </w:rPr>
        <w:t>∆</w:t>
      </w:r>
      <w:r w:rsidRPr="002B185D">
        <w:rPr>
          <w:lang w:val="el-GR"/>
        </w:rPr>
        <w:t>εν</w:t>
      </w:r>
      <w:proofErr w:type="spellEnd"/>
      <w:r w:rsidRPr="002B185D">
        <w:rPr>
          <w:lang w:val="el-GR"/>
        </w:rPr>
        <w:t xml:space="preserve"> αφορά αρχαιολογικά έργα</w:t>
      </w:r>
    </w:p>
    <w:p w:rsidR="00FA634D" w:rsidRPr="002B185D" w:rsidRDefault="00FA634D">
      <w:pPr>
        <w:rPr>
          <w:lang w:val="el-GR"/>
        </w:rPr>
        <w:sectPr w:rsidR="00FA634D" w:rsidRPr="002B185D">
          <w:type w:val="continuous"/>
          <w:pgSz w:w="11900" w:h="16840"/>
          <w:pgMar w:top="1380" w:right="900" w:bottom="1220" w:left="920" w:header="720" w:footer="720" w:gutter="0"/>
          <w:cols w:space="720"/>
        </w:sectPr>
      </w:pPr>
    </w:p>
    <w:p w:rsidR="00FA634D" w:rsidRPr="002B185D" w:rsidRDefault="002B185D">
      <w:pPr>
        <w:pStyle w:val="Heading2"/>
        <w:spacing w:before="87"/>
        <w:ind w:left="246"/>
        <w:rPr>
          <w:lang w:val="el-GR"/>
        </w:rPr>
      </w:pPr>
      <w:r w:rsidRPr="002B185D">
        <w:rPr>
          <w:lang w:val="el-GR"/>
        </w:rPr>
        <w:lastRenderedPageBreak/>
        <w:t>Αναλυτική Περιγραφή ανά Πακέτο Εργασίας</w:t>
      </w:r>
    </w:p>
    <w:p w:rsidR="00FA634D" w:rsidRPr="002B185D" w:rsidRDefault="00FA634D">
      <w:pPr>
        <w:pStyle w:val="a3"/>
        <w:spacing w:before="1"/>
        <w:rPr>
          <w:b/>
          <w:sz w:val="22"/>
          <w:lang w:val="el-GR"/>
        </w:rPr>
      </w:pPr>
      <w:r w:rsidRPr="00FA634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margin-left:56.65pt;margin-top:15.7pt;width:487.45pt;height:171pt;z-index:251655168;mso-wrap-distance-left:0;mso-wrap-distance-right:0;mso-position-horizontal-relative:page" filled="f">
            <v:textbox inset="0,0,0,0">
              <w:txbxContent>
                <w:p w:rsidR="00FA634D" w:rsidRPr="002B185D" w:rsidRDefault="002B185D">
                  <w:pPr>
                    <w:spacing w:before="61"/>
                    <w:ind w:left="146"/>
                    <w:jc w:val="both"/>
                    <w:rPr>
                      <w:b/>
                      <w:sz w:val="21"/>
                      <w:lang w:val="el-GR"/>
                    </w:rPr>
                  </w:pPr>
                  <w:r w:rsidRPr="002B185D">
                    <w:rPr>
                      <w:b/>
                      <w:sz w:val="20"/>
                      <w:lang w:val="el-GR"/>
                    </w:rPr>
                    <w:t xml:space="preserve">ΠΕ 1 : </w:t>
                  </w:r>
                  <w:r w:rsidRPr="002B185D">
                    <w:rPr>
                      <w:b/>
                      <w:sz w:val="21"/>
                      <w:lang w:val="el-GR"/>
                    </w:rPr>
                    <w:t>………(Τίτλος)……………….</w:t>
                  </w:r>
                </w:p>
                <w:p w:rsidR="00FA634D" w:rsidRPr="002B185D" w:rsidRDefault="002B185D">
                  <w:pPr>
                    <w:pStyle w:val="a3"/>
                    <w:spacing w:before="118"/>
                    <w:ind w:left="146"/>
                    <w:jc w:val="both"/>
                    <w:rPr>
                      <w:lang w:val="el-GR"/>
                    </w:rPr>
                  </w:pPr>
                  <w:r w:rsidRPr="002B185D">
                    <w:rPr>
                      <w:lang w:val="el-GR"/>
                    </w:rPr>
                    <w:t>Στόχοι/ Επιδιωκόµενα αποτελέσµατα:</w:t>
                  </w:r>
                </w:p>
                <w:p w:rsidR="00FA634D" w:rsidRPr="002B185D" w:rsidRDefault="002B185D">
                  <w:pPr>
                    <w:pStyle w:val="a3"/>
                    <w:spacing w:line="244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pStyle w:val="a3"/>
                    <w:spacing w:line="244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pStyle w:val="a3"/>
                    <w:spacing w:before="119" w:line="240" w:lineRule="exact"/>
                    <w:ind w:left="146"/>
                    <w:jc w:val="both"/>
                    <w:rPr>
                      <w:lang w:val="el-GR"/>
                    </w:rPr>
                  </w:pPr>
                  <w:r w:rsidRPr="002B185D">
                    <w:rPr>
                      <w:lang w:val="el-GR"/>
                    </w:rPr>
                    <w:t>Επί µέρους Ενέργειες/Εργασίες</w:t>
                  </w:r>
                </w:p>
                <w:p w:rsidR="00FA634D" w:rsidRPr="002B185D" w:rsidRDefault="002B185D">
                  <w:pPr>
                    <w:pStyle w:val="a3"/>
                    <w:spacing w:line="243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pStyle w:val="a3"/>
                    <w:spacing w:line="244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spacing w:before="118"/>
                    <w:ind w:left="146"/>
                    <w:jc w:val="both"/>
                    <w:rPr>
                      <w:sz w:val="20"/>
                      <w:lang w:val="el-GR"/>
                    </w:rPr>
                  </w:pPr>
                  <w:r w:rsidRPr="002B185D">
                    <w:rPr>
                      <w:b/>
                      <w:sz w:val="20"/>
                      <w:lang w:val="el-GR"/>
                    </w:rPr>
                    <w:t>Παραδοτέα</w:t>
                  </w:r>
                  <w:r w:rsidRPr="002B185D">
                    <w:rPr>
                      <w:sz w:val="20"/>
                      <w:lang w:val="el-GR"/>
                    </w:rPr>
                    <w:t>:</w:t>
                  </w:r>
                </w:p>
                <w:p w:rsidR="00FA634D" w:rsidRDefault="002B185D">
                  <w:pPr>
                    <w:pStyle w:val="a3"/>
                    <w:spacing w:before="1"/>
                    <w:ind w:left="146" w:right="7662"/>
                    <w:jc w:val="both"/>
                  </w:pPr>
                  <w:proofErr w:type="gramStart"/>
                  <w:r>
                    <w:t>Π1.1 :</w:t>
                  </w:r>
                  <w:proofErr w:type="gramEnd"/>
                  <w:r>
                    <w:t xml:space="preserve"> ……….……… . </w:t>
                  </w:r>
                  <w:proofErr w:type="gramStart"/>
                  <w:r>
                    <w:t>Π1.2 :</w:t>
                  </w:r>
                  <w:proofErr w:type="gramEnd"/>
                  <w:r>
                    <w:t xml:space="preserve"> …………………. </w:t>
                  </w:r>
                  <w:proofErr w:type="gramStart"/>
                  <w:r>
                    <w:t>Π1.3 :</w:t>
                  </w:r>
                  <w:proofErr w:type="gramEnd"/>
                  <w:r>
                    <w:t xml:space="preserve"> ……….……… .</w:t>
                  </w:r>
                </w:p>
                <w:p w:rsidR="00FA634D" w:rsidRDefault="002B185D">
                  <w:pPr>
                    <w:pStyle w:val="a3"/>
                    <w:spacing w:line="240" w:lineRule="exact"/>
                    <w:ind w:left="146"/>
                    <w:jc w:val="both"/>
                  </w:pPr>
                  <w:r>
                    <w:t>……………………………..</w:t>
                  </w:r>
                </w:p>
              </w:txbxContent>
            </v:textbox>
            <w10:wrap type="topAndBottom" anchorx="page"/>
          </v:shape>
        </w:pict>
      </w:r>
    </w:p>
    <w:p w:rsidR="00FA634D" w:rsidRPr="002B185D" w:rsidRDefault="00FA634D">
      <w:pPr>
        <w:pStyle w:val="a3"/>
        <w:rPr>
          <w:b/>
          <w:lang w:val="el-GR"/>
        </w:rPr>
      </w:pPr>
    </w:p>
    <w:p w:rsidR="00FA634D" w:rsidRPr="002B185D" w:rsidRDefault="00FA634D">
      <w:pPr>
        <w:pStyle w:val="a3"/>
        <w:spacing w:before="7"/>
        <w:rPr>
          <w:b/>
          <w:sz w:val="10"/>
          <w:lang w:val="el-GR"/>
        </w:rPr>
      </w:pPr>
      <w:r w:rsidRPr="00FA634D">
        <w:pict>
          <v:shape id="_x0000_s2056" type="#_x0000_t202" style="position:absolute;margin-left:56.65pt;margin-top:8.75pt;width:487.45pt;height:171pt;z-index:251656192;mso-wrap-distance-left:0;mso-wrap-distance-right:0;mso-position-horizontal-relative:page" filled="f">
            <v:textbox inset="0,0,0,0">
              <w:txbxContent>
                <w:p w:rsidR="00FA634D" w:rsidRPr="002B185D" w:rsidRDefault="002B185D">
                  <w:pPr>
                    <w:spacing w:before="61"/>
                    <w:ind w:left="146"/>
                    <w:jc w:val="both"/>
                    <w:rPr>
                      <w:b/>
                      <w:sz w:val="21"/>
                      <w:lang w:val="el-GR"/>
                    </w:rPr>
                  </w:pPr>
                  <w:r w:rsidRPr="002B185D">
                    <w:rPr>
                      <w:b/>
                      <w:sz w:val="20"/>
                      <w:lang w:val="el-GR"/>
                    </w:rPr>
                    <w:t xml:space="preserve">ΠΕ 2 : </w:t>
                  </w:r>
                  <w:r w:rsidRPr="002B185D">
                    <w:rPr>
                      <w:b/>
                      <w:sz w:val="21"/>
                      <w:lang w:val="el-GR"/>
                    </w:rPr>
                    <w:t>………(Τίτλος)……………….</w:t>
                  </w:r>
                </w:p>
                <w:p w:rsidR="00FA634D" w:rsidRPr="002B185D" w:rsidRDefault="002B185D">
                  <w:pPr>
                    <w:pStyle w:val="a3"/>
                    <w:spacing w:before="118" w:line="240" w:lineRule="exact"/>
                    <w:ind w:left="146"/>
                    <w:jc w:val="both"/>
                    <w:rPr>
                      <w:lang w:val="el-GR"/>
                    </w:rPr>
                  </w:pPr>
                  <w:r w:rsidRPr="002B185D">
                    <w:rPr>
                      <w:lang w:val="el-GR"/>
                    </w:rPr>
                    <w:t>Στόχοι/ Επιδιωκόµενα αποτελέσµατα:</w:t>
                  </w:r>
                </w:p>
                <w:p w:rsidR="00FA634D" w:rsidRPr="002B185D" w:rsidRDefault="002B185D">
                  <w:pPr>
                    <w:pStyle w:val="a3"/>
                    <w:spacing w:line="243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pStyle w:val="a3"/>
                    <w:spacing w:line="244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pStyle w:val="a3"/>
                    <w:spacing w:before="119"/>
                    <w:ind w:left="146"/>
                    <w:jc w:val="both"/>
                    <w:rPr>
                      <w:lang w:val="el-GR"/>
                    </w:rPr>
                  </w:pPr>
                  <w:r w:rsidRPr="002B185D">
                    <w:rPr>
                      <w:lang w:val="el-GR"/>
                    </w:rPr>
                    <w:t>Επί µέρους Ενέργειες/Εργασίες</w:t>
                  </w:r>
                </w:p>
                <w:p w:rsidR="00FA634D" w:rsidRPr="002B185D" w:rsidRDefault="002B185D">
                  <w:pPr>
                    <w:pStyle w:val="a3"/>
                    <w:spacing w:line="244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pStyle w:val="a3"/>
                    <w:spacing w:line="244" w:lineRule="exact"/>
                    <w:ind w:left="506"/>
                    <w:rPr>
                      <w:rFonts w:ascii="Symbol" w:hAnsi="Symbol"/>
                      <w:lang w:val="el-GR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 w:rsidR="00FA634D" w:rsidRPr="002B185D" w:rsidRDefault="002B185D">
                  <w:pPr>
                    <w:spacing w:before="118"/>
                    <w:ind w:left="146"/>
                    <w:jc w:val="both"/>
                    <w:rPr>
                      <w:sz w:val="20"/>
                      <w:lang w:val="el-GR"/>
                    </w:rPr>
                  </w:pPr>
                  <w:r w:rsidRPr="002B185D">
                    <w:rPr>
                      <w:b/>
                      <w:sz w:val="20"/>
                      <w:lang w:val="el-GR"/>
                    </w:rPr>
                    <w:t>Παραδοτέα</w:t>
                  </w:r>
                  <w:r w:rsidRPr="002B185D">
                    <w:rPr>
                      <w:sz w:val="20"/>
                      <w:lang w:val="el-GR"/>
                    </w:rPr>
                    <w:t>:</w:t>
                  </w:r>
                </w:p>
                <w:p w:rsidR="00FA634D" w:rsidRDefault="002B185D">
                  <w:pPr>
                    <w:pStyle w:val="a3"/>
                    <w:spacing w:before="1"/>
                    <w:ind w:left="146" w:right="7662"/>
                    <w:jc w:val="both"/>
                  </w:pPr>
                  <w:proofErr w:type="gramStart"/>
                  <w:r>
                    <w:t>Π2.1 :</w:t>
                  </w:r>
                  <w:proofErr w:type="gramEnd"/>
                  <w:r>
                    <w:t xml:space="preserve"> ……….……… . </w:t>
                  </w:r>
                  <w:proofErr w:type="gramStart"/>
                  <w:r>
                    <w:t>Π2.2 :</w:t>
                  </w:r>
                  <w:proofErr w:type="gramEnd"/>
                  <w:r>
                    <w:t xml:space="preserve"> …………………. </w:t>
                  </w:r>
                  <w:proofErr w:type="gramStart"/>
                  <w:r>
                    <w:t>Π2.3 :</w:t>
                  </w:r>
                  <w:proofErr w:type="gramEnd"/>
                  <w:r>
                    <w:t xml:space="preserve"> ……….……… .</w:t>
                  </w:r>
                </w:p>
                <w:p w:rsidR="00FA634D" w:rsidRDefault="002B185D">
                  <w:pPr>
                    <w:pStyle w:val="a3"/>
                    <w:spacing w:line="237" w:lineRule="exact"/>
                    <w:ind w:left="146"/>
                    <w:jc w:val="both"/>
                  </w:pPr>
                  <w:r>
                    <w:t>……………………………..</w:t>
                  </w:r>
                </w:p>
              </w:txbxContent>
            </v:textbox>
            <w10:wrap type="topAndBottom" anchorx="page"/>
          </v:shape>
        </w:pict>
      </w:r>
    </w:p>
    <w:p w:rsidR="00FA634D" w:rsidRPr="002B185D" w:rsidRDefault="00FA634D">
      <w:pPr>
        <w:pStyle w:val="a3"/>
        <w:spacing w:before="1" w:after="1"/>
        <w:rPr>
          <w:b/>
          <w:sz w:val="27"/>
          <w:lang w:val="el-GR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64"/>
        <w:gridCol w:w="1409"/>
        <w:gridCol w:w="1409"/>
        <w:gridCol w:w="1363"/>
        <w:gridCol w:w="1567"/>
        <w:gridCol w:w="1560"/>
        <w:gridCol w:w="1274"/>
      </w:tblGrid>
      <w:tr w:rsidR="00FA634D" w:rsidRPr="002B185D">
        <w:trPr>
          <w:trHeight w:val="674"/>
        </w:trPr>
        <w:tc>
          <w:tcPr>
            <w:tcW w:w="9746" w:type="dxa"/>
            <w:gridSpan w:val="7"/>
          </w:tcPr>
          <w:p w:rsidR="00FA634D" w:rsidRPr="002B185D" w:rsidRDefault="002B185D">
            <w:pPr>
              <w:pStyle w:val="TableParagraph"/>
              <w:spacing w:line="217" w:lineRule="exact"/>
              <w:ind w:left="2695" w:right="2636"/>
              <w:jc w:val="center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>ΣΥΝΟΠΤΙΚΟΣ ΠΙΝΑΚΑΣ</w:t>
            </w:r>
          </w:p>
          <w:p w:rsidR="00FA634D" w:rsidRPr="002B185D" w:rsidRDefault="002B185D">
            <w:pPr>
              <w:pStyle w:val="TableParagraph"/>
              <w:spacing w:before="118"/>
              <w:ind w:left="2695" w:right="2691"/>
              <w:jc w:val="center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>ΠΑΡΑ∆ΟΤΕΑ ΥΠΟΕΡΓΟΥ ΑΝΑ ΠΑΚΕΤΑ ΕΡΓΑΣΙΑΣ</w:t>
            </w:r>
          </w:p>
        </w:tc>
      </w:tr>
      <w:tr w:rsidR="00FA634D">
        <w:trPr>
          <w:trHeight w:val="772"/>
        </w:trPr>
        <w:tc>
          <w:tcPr>
            <w:tcW w:w="1164" w:type="dxa"/>
          </w:tcPr>
          <w:p w:rsidR="00FA634D" w:rsidRDefault="002B185D">
            <w:pPr>
              <w:pStyle w:val="TableParagraph"/>
              <w:spacing w:before="107"/>
              <w:ind w:left="194" w:right="165" w:firstLine="62"/>
              <w:rPr>
                <w:sz w:val="18"/>
              </w:rPr>
            </w:pPr>
            <w:r>
              <w:rPr>
                <w:sz w:val="18"/>
              </w:rPr>
              <w:t>ΠΑΚΕΤΑ ΕΡΓΑΣΙΑΣ</w:t>
            </w:r>
          </w:p>
        </w:tc>
        <w:tc>
          <w:tcPr>
            <w:tcW w:w="1409" w:type="dxa"/>
          </w:tcPr>
          <w:p w:rsidR="00FA634D" w:rsidRDefault="002B185D">
            <w:pPr>
              <w:pStyle w:val="TableParagraph"/>
              <w:spacing w:before="119"/>
              <w:ind w:left="210"/>
              <w:rPr>
                <w:sz w:val="18"/>
              </w:rPr>
            </w:pPr>
            <w:r>
              <w:rPr>
                <w:sz w:val="18"/>
              </w:rPr>
              <w:t>ΠΑΡΑ∆ΟΤΕΑ</w:t>
            </w:r>
          </w:p>
        </w:tc>
        <w:tc>
          <w:tcPr>
            <w:tcW w:w="1409" w:type="dxa"/>
          </w:tcPr>
          <w:p w:rsidR="00FA634D" w:rsidRDefault="002B185D">
            <w:pPr>
              <w:pStyle w:val="TableParagraph"/>
              <w:spacing w:before="107"/>
              <w:ind w:left="330" w:right="263" w:hanging="39"/>
              <w:rPr>
                <w:sz w:val="18"/>
              </w:rPr>
            </w:pPr>
            <w:r>
              <w:rPr>
                <w:sz w:val="18"/>
              </w:rPr>
              <w:t>ΗΜΕΡ/ΝΙΑ ΕΝΑΡΞΗΣ</w:t>
            </w:r>
          </w:p>
        </w:tc>
        <w:tc>
          <w:tcPr>
            <w:tcW w:w="1363" w:type="dxa"/>
          </w:tcPr>
          <w:p w:rsidR="00FA634D" w:rsidRDefault="002B185D">
            <w:pPr>
              <w:pStyle w:val="TableParagraph"/>
              <w:spacing w:before="107"/>
              <w:ind w:left="404" w:right="241" w:hanging="137"/>
              <w:rPr>
                <w:sz w:val="18"/>
              </w:rPr>
            </w:pPr>
            <w:r>
              <w:rPr>
                <w:sz w:val="18"/>
              </w:rPr>
              <w:t>ΗΜΕΡ/ΝΙΑ ΛΗΞΗΣ</w:t>
            </w:r>
          </w:p>
        </w:tc>
        <w:tc>
          <w:tcPr>
            <w:tcW w:w="1567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198"/>
              <w:rPr>
                <w:sz w:val="18"/>
              </w:rPr>
            </w:pPr>
            <w:r>
              <w:rPr>
                <w:sz w:val="18"/>
              </w:rPr>
              <w:t>ΑΝΘΡ/ΜΗΝΕΣ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560" w:type="dxa"/>
          </w:tcPr>
          <w:p w:rsidR="00FA634D" w:rsidRDefault="002B185D">
            <w:pPr>
              <w:pStyle w:val="TableParagraph"/>
              <w:spacing w:line="217" w:lineRule="exact"/>
              <w:ind w:left="294" w:right="288"/>
              <w:jc w:val="center"/>
              <w:rPr>
                <w:sz w:val="18"/>
              </w:rPr>
            </w:pPr>
            <w:r>
              <w:rPr>
                <w:sz w:val="18"/>
              </w:rPr>
              <w:t>ΕΠΙΛΕΞΙΜΗ</w:t>
            </w:r>
          </w:p>
          <w:p w:rsidR="00FA634D" w:rsidRDefault="002B185D">
            <w:pPr>
              <w:pStyle w:val="TableParagraph"/>
              <w:spacing w:before="1" w:line="217" w:lineRule="exact"/>
              <w:ind w:left="390"/>
              <w:rPr>
                <w:sz w:val="18"/>
              </w:rPr>
            </w:pPr>
            <w:r>
              <w:rPr>
                <w:sz w:val="18"/>
              </w:rPr>
              <w:t>∆</w:t>
            </w:r>
            <w:r>
              <w:rPr>
                <w:sz w:val="18"/>
              </w:rPr>
              <w:t>ΗΜΟΣΙΑ</w:t>
            </w:r>
          </w:p>
          <w:p w:rsidR="00FA634D" w:rsidRDefault="002B185D">
            <w:pPr>
              <w:pStyle w:val="TableParagraph"/>
              <w:spacing w:line="217" w:lineRule="exact"/>
              <w:ind w:left="294" w:right="286"/>
              <w:jc w:val="center"/>
              <w:rPr>
                <w:sz w:val="18"/>
              </w:rPr>
            </w:pPr>
            <w:r>
              <w:rPr>
                <w:sz w:val="18"/>
              </w:rPr>
              <w:t>∆</w:t>
            </w:r>
            <w:r>
              <w:rPr>
                <w:sz w:val="18"/>
              </w:rPr>
              <w:t>ΑΠΑΝΗ</w:t>
            </w:r>
          </w:p>
        </w:tc>
        <w:tc>
          <w:tcPr>
            <w:tcW w:w="1274" w:type="dxa"/>
          </w:tcPr>
          <w:p w:rsidR="00FA634D" w:rsidRDefault="002B185D">
            <w:pPr>
              <w:pStyle w:val="TableParagraph"/>
              <w:spacing w:line="217" w:lineRule="exact"/>
              <w:ind w:left="208"/>
              <w:rPr>
                <w:sz w:val="18"/>
              </w:rPr>
            </w:pPr>
            <w:r>
              <w:rPr>
                <w:sz w:val="18"/>
              </w:rPr>
              <w:t>ΣΥΝΟΛΙΚΗ</w:t>
            </w:r>
          </w:p>
          <w:p w:rsidR="00FA634D" w:rsidRDefault="002B185D">
            <w:pPr>
              <w:pStyle w:val="TableParagraph"/>
              <w:spacing w:before="1" w:line="217" w:lineRule="exact"/>
              <w:ind w:left="249"/>
              <w:rPr>
                <w:sz w:val="18"/>
              </w:rPr>
            </w:pPr>
            <w:r>
              <w:rPr>
                <w:sz w:val="18"/>
              </w:rPr>
              <w:t>∆</w:t>
            </w:r>
            <w:r>
              <w:rPr>
                <w:sz w:val="18"/>
              </w:rPr>
              <w:t>ΗΜΟΣΙΑ</w:t>
            </w:r>
          </w:p>
          <w:p w:rsidR="00FA634D" w:rsidRDefault="002B185D">
            <w:pPr>
              <w:pStyle w:val="TableParagraph"/>
              <w:spacing w:line="217" w:lineRule="exact"/>
              <w:ind w:left="290"/>
              <w:rPr>
                <w:sz w:val="18"/>
              </w:rPr>
            </w:pPr>
            <w:r>
              <w:rPr>
                <w:sz w:val="18"/>
              </w:rPr>
              <w:t>∆</w:t>
            </w:r>
            <w:r>
              <w:rPr>
                <w:sz w:val="18"/>
              </w:rPr>
              <w:t>ΑΠΑΝΗ</w:t>
            </w:r>
          </w:p>
        </w:tc>
      </w:tr>
      <w:tr w:rsidR="00FA634D">
        <w:trPr>
          <w:trHeight w:val="890"/>
        </w:trPr>
        <w:tc>
          <w:tcPr>
            <w:tcW w:w="1164" w:type="dxa"/>
          </w:tcPr>
          <w:p w:rsidR="00FA634D" w:rsidRDefault="00FA634D">
            <w:pPr>
              <w:pStyle w:val="TableParagraph"/>
              <w:spacing w:before="10"/>
              <w:rPr>
                <w:b/>
              </w:rPr>
            </w:pPr>
          </w:p>
          <w:p w:rsidR="00FA634D" w:rsidRDefault="002B185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ΠΕ 1</w:t>
            </w:r>
          </w:p>
        </w:tc>
        <w:tc>
          <w:tcPr>
            <w:tcW w:w="1409" w:type="dxa"/>
          </w:tcPr>
          <w:p w:rsidR="00FA634D" w:rsidRDefault="002B185D">
            <w:pPr>
              <w:pStyle w:val="TableParagraph"/>
              <w:spacing w:line="217" w:lineRule="exact"/>
              <w:ind w:left="110"/>
              <w:rPr>
                <w:sz w:val="18"/>
              </w:rPr>
            </w:pPr>
            <w:r>
              <w:rPr>
                <w:sz w:val="18"/>
              </w:rPr>
              <w:t>Π1.1</w:t>
            </w:r>
          </w:p>
          <w:p w:rsidR="00FA634D" w:rsidRDefault="002B185D">
            <w:pPr>
              <w:pStyle w:val="TableParagraph"/>
              <w:spacing w:before="118"/>
              <w:ind w:left="110"/>
              <w:rPr>
                <w:sz w:val="18"/>
              </w:rPr>
            </w:pPr>
            <w:r>
              <w:rPr>
                <w:sz w:val="18"/>
              </w:rPr>
              <w:t>Π1.2</w:t>
            </w:r>
          </w:p>
          <w:p w:rsidR="00FA634D" w:rsidRDefault="002B185D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…………</w:t>
            </w:r>
          </w:p>
        </w:tc>
        <w:tc>
          <w:tcPr>
            <w:tcW w:w="1409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892"/>
        </w:trPr>
        <w:tc>
          <w:tcPr>
            <w:tcW w:w="1164" w:type="dxa"/>
          </w:tcPr>
          <w:p w:rsidR="00FA634D" w:rsidRDefault="00FA634D">
            <w:pPr>
              <w:pStyle w:val="TableParagraph"/>
              <w:rPr>
                <w:b/>
                <w:sz w:val="23"/>
              </w:rPr>
            </w:pPr>
          </w:p>
          <w:p w:rsidR="00FA634D" w:rsidRDefault="002B185D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ΠΕ 2</w:t>
            </w:r>
          </w:p>
        </w:tc>
        <w:tc>
          <w:tcPr>
            <w:tcW w:w="1409" w:type="dxa"/>
          </w:tcPr>
          <w:p w:rsidR="00FA634D" w:rsidRDefault="002B185D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Π2.1</w:t>
            </w:r>
          </w:p>
          <w:p w:rsidR="00FA634D" w:rsidRDefault="002B185D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Π2.2</w:t>
            </w:r>
          </w:p>
          <w:p w:rsidR="00FA634D" w:rsidRDefault="002B185D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……………</w:t>
            </w:r>
          </w:p>
        </w:tc>
        <w:tc>
          <w:tcPr>
            <w:tcW w:w="1409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434"/>
        </w:trPr>
        <w:tc>
          <w:tcPr>
            <w:tcW w:w="1164" w:type="dxa"/>
          </w:tcPr>
          <w:p w:rsidR="00FA634D" w:rsidRDefault="002B185D">
            <w:pPr>
              <w:pStyle w:val="TableParagraph"/>
              <w:spacing w:before="110"/>
              <w:ind w:left="107"/>
              <w:rPr>
                <w:sz w:val="18"/>
              </w:rPr>
            </w:pPr>
            <w:r>
              <w:rPr>
                <w:sz w:val="18"/>
              </w:rPr>
              <w:t>……</w:t>
            </w:r>
          </w:p>
        </w:tc>
        <w:tc>
          <w:tcPr>
            <w:tcW w:w="1409" w:type="dxa"/>
          </w:tcPr>
          <w:p w:rsidR="00FA634D" w:rsidRDefault="002B185D">
            <w:pPr>
              <w:pStyle w:val="TableParagraph"/>
              <w:spacing w:before="110"/>
              <w:ind w:left="110"/>
              <w:rPr>
                <w:sz w:val="18"/>
              </w:rPr>
            </w:pPr>
            <w:r>
              <w:rPr>
                <w:sz w:val="18"/>
              </w:rPr>
              <w:t>……………</w:t>
            </w:r>
          </w:p>
        </w:tc>
        <w:tc>
          <w:tcPr>
            <w:tcW w:w="1409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458"/>
        </w:trPr>
        <w:tc>
          <w:tcPr>
            <w:tcW w:w="2573" w:type="dxa"/>
            <w:gridSpan w:val="2"/>
          </w:tcPr>
          <w:p w:rsidR="00FA634D" w:rsidRDefault="002B185D">
            <w:pPr>
              <w:pStyle w:val="TableParagraph"/>
              <w:spacing w:before="122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ΣΥΝΟΛΑ</w:t>
            </w:r>
          </w:p>
        </w:tc>
        <w:tc>
          <w:tcPr>
            <w:tcW w:w="1409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A634D" w:rsidRDefault="002B185D">
            <w:pPr>
              <w:pStyle w:val="TableParagraph"/>
              <w:spacing w:before="62"/>
              <w:ind w:left="107"/>
              <w:rPr>
                <w:sz w:val="18"/>
              </w:rPr>
            </w:pPr>
            <w:r>
              <w:rPr>
                <w:sz w:val="18"/>
              </w:rPr>
              <w:t>………………</w:t>
            </w:r>
          </w:p>
        </w:tc>
        <w:tc>
          <w:tcPr>
            <w:tcW w:w="1560" w:type="dxa"/>
          </w:tcPr>
          <w:p w:rsidR="00FA634D" w:rsidRDefault="002B185D">
            <w:pPr>
              <w:pStyle w:val="TableParagraph"/>
              <w:spacing w:before="62"/>
              <w:ind w:left="108"/>
              <w:rPr>
                <w:sz w:val="18"/>
              </w:rPr>
            </w:pPr>
            <w:r>
              <w:rPr>
                <w:sz w:val="18"/>
              </w:rPr>
              <w:t>…………………</w:t>
            </w:r>
          </w:p>
        </w:tc>
        <w:tc>
          <w:tcPr>
            <w:tcW w:w="1274" w:type="dxa"/>
          </w:tcPr>
          <w:p w:rsidR="00FA634D" w:rsidRDefault="002B185D">
            <w:pPr>
              <w:pStyle w:val="TableParagraph"/>
              <w:spacing w:before="62"/>
              <w:ind w:left="108"/>
              <w:rPr>
                <w:sz w:val="18"/>
              </w:rPr>
            </w:pPr>
            <w:r>
              <w:rPr>
                <w:sz w:val="18"/>
              </w:rPr>
              <w:t>…………………</w:t>
            </w:r>
          </w:p>
        </w:tc>
      </w:tr>
    </w:tbl>
    <w:p w:rsidR="00FA634D" w:rsidRDefault="00FA634D">
      <w:pPr>
        <w:pStyle w:val="a3"/>
        <w:spacing w:before="8"/>
        <w:rPr>
          <w:b/>
          <w:sz w:val="21"/>
        </w:rPr>
      </w:pPr>
    </w:p>
    <w:p w:rsidR="00FA634D" w:rsidRPr="002B185D" w:rsidRDefault="00FA634D">
      <w:pPr>
        <w:spacing w:before="100" w:line="350" w:lineRule="auto"/>
        <w:ind w:left="212" w:right="191" w:hanging="1"/>
        <w:rPr>
          <w:sz w:val="21"/>
          <w:lang w:val="el-GR"/>
        </w:rPr>
      </w:pPr>
      <w:r w:rsidRPr="00FA634D">
        <w:pict>
          <v:line id="_x0000_s2055" style="position:absolute;left:0;text-align:left;z-index:251657216;mso-wrap-distance-left:0;mso-wrap-distance-right:0;mso-position-horizontal-relative:page" from="56.65pt,47.65pt" to="200.65pt,47.65pt" strokeweight=".48pt">
            <w10:wrap type="topAndBottom" anchorx="page"/>
          </v:line>
        </w:pict>
      </w:r>
      <w:r w:rsidR="002B185D" w:rsidRPr="002B185D">
        <w:rPr>
          <w:sz w:val="20"/>
          <w:lang w:val="el-GR"/>
        </w:rPr>
        <w:t xml:space="preserve">Το αναλυτικό </w:t>
      </w:r>
      <w:r w:rsidR="002B185D" w:rsidRPr="002B185D">
        <w:rPr>
          <w:b/>
          <w:sz w:val="20"/>
          <w:lang w:val="el-GR"/>
        </w:rPr>
        <w:t xml:space="preserve">ΧΡΟΝΟ∆ΙΑΓΡΑΜΜΑ ΥΛΟΠΟΙΗΣΗΣ </w:t>
      </w:r>
      <w:r w:rsidR="002B185D" w:rsidRPr="002B185D">
        <w:rPr>
          <w:sz w:val="20"/>
          <w:lang w:val="el-GR"/>
        </w:rPr>
        <w:t>των Πακέτων Εργασίας και των επί µ</w:t>
      </w:r>
      <w:proofErr w:type="spellStart"/>
      <w:r w:rsidR="002B185D" w:rsidRPr="002B185D">
        <w:rPr>
          <w:sz w:val="20"/>
          <w:lang w:val="el-GR"/>
        </w:rPr>
        <w:t>έρους</w:t>
      </w:r>
      <w:proofErr w:type="spellEnd"/>
      <w:r w:rsidR="002B185D" w:rsidRPr="002B185D">
        <w:rPr>
          <w:sz w:val="20"/>
          <w:lang w:val="el-GR"/>
        </w:rPr>
        <w:t xml:space="preserve"> ενεργειών του Υποέργου αποτυπώνεται στο </w:t>
      </w:r>
      <w:r w:rsidR="002B185D" w:rsidRPr="002B185D">
        <w:rPr>
          <w:b/>
          <w:sz w:val="20"/>
          <w:lang w:val="el-GR"/>
        </w:rPr>
        <w:t xml:space="preserve">ΠΑΡΑΡΤΗΜΑ Α </w:t>
      </w:r>
      <w:r w:rsidR="002B185D" w:rsidRPr="002B185D">
        <w:rPr>
          <w:sz w:val="21"/>
          <w:lang w:val="el-GR"/>
        </w:rPr>
        <w:t>(</w:t>
      </w:r>
      <w:proofErr w:type="spellStart"/>
      <w:r w:rsidR="002B185D" w:rsidRPr="002B185D">
        <w:rPr>
          <w:sz w:val="21"/>
          <w:lang w:val="el-GR"/>
        </w:rPr>
        <w:t>διάγραµµα</w:t>
      </w:r>
      <w:proofErr w:type="spellEnd"/>
      <w:r w:rsidR="002B185D" w:rsidRPr="002B185D">
        <w:rPr>
          <w:sz w:val="21"/>
          <w:lang w:val="el-GR"/>
        </w:rPr>
        <w:t xml:space="preserve"> </w:t>
      </w:r>
      <w:r w:rsidR="002B185D">
        <w:rPr>
          <w:sz w:val="21"/>
        </w:rPr>
        <w:t>Gantt</w:t>
      </w:r>
      <w:r w:rsidR="002B185D" w:rsidRPr="002B185D">
        <w:rPr>
          <w:sz w:val="21"/>
          <w:lang w:val="el-GR"/>
        </w:rPr>
        <w:t xml:space="preserve"> ή </w:t>
      </w:r>
      <w:proofErr w:type="spellStart"/>
      <w:r w:rsidR="002B185D" w:rsidRPr="002B185D">
        <w:rPr>
          <w:sz w:val="21"/>
          <w:lang w:val="el-GR"/>
        </w:rPr>
        <w:t>παρόµοιο</w:t>
      </w:r>
      <w:proofErr w:type="spellEnd"/>
      <w:r w:rsidR="002B185D" w:rsidRPr="002B185D">
        <w:rPr>
          <w:sz w:val="21"/>
          <w:lang w:val="el-GR"/>
        </w:rPr>
        <w:t>)</w:t>
      </w:r>
    </w:p>
    <w:p w:rsidR="00FA634D" w:rsidRPr="002B185D" w:rsidRDefault="00FA634D">
      <w:pPr>
        <w:pStyle w:val="a3"/>
        <w:spacing w:before="8"/>
        <w:rPr>
          <w:sz w:val="13"/>
          <w:lang w:val="el-GR"/>
        </w:rPr>
      </w:pPr>
    </w:p>
    <w:p w:rsidR="00FA634D" w:rsidRPr="002B185D" w:rsidRDefault="002B185D">
      <w:pPr>
        <w:spacing w:before="96"/>
        <w:ind w:left="212"/>
        <w:rPr>
          <w:sz w:val="18"/>
          <w:lang w:val="el-GR"/>
        </w:rPr>
      </w:pPr>
      <w:r w:rsidRPr="002B185D">
        <w:rPr>
          <w:rFonts w:ascii="Times New Roman" w:hAnsi="Times New Roman"/>
          <w:position w:val="9"/>
          <w:sz w:val="13"/>
          <w:lang w:val="el-GR"/>
        </w:rPr>
        <w:t xml:space="preserve">2 </w:t>
      </w:r>
      <w:proofErr w:type="spellStart"/>
      <w:r w:rsidRPr="002B185D">
        <w:rPr>
          <w:sz w:val="18"/>
          <w:lang w:val="el-GR"/>
        </w:rPr>
        <w:t>Συµπληρώνεται</w:t>
      </w:r>
      <w:proofErr w:type="spellEnd"/>
      <w:r w:rsidRPr="002B185D">
        <w:rPr>
          <w:sz w:val="18"/>
          <w:lang w:val="el-GR"/>
        </w:rPr>
        <w:t xml:space="preserve"> ο </w:t>
      </w:r>
      <w:proofErr w:type="spellStart"/>
      <w:r w:rsidRPr="002B185D">
        <w:rPr>
          <w:sz w:val="18"/>
          <w:lang w:val="el-GR"/>
        </w:rPr>
        <w:t>απαιτούµενος</w:t>
      </w:r>
      <w:proofErr w:type="spellEnd"/>
      <w:r w:rsidRPr="002B185D">
        <w:rPr>
          <w:sz w:val="18"/>
          <w:lang w:val="el-GR"/>
        </w:rPr>
        <w:t xml:space="preserve"> χρόνος απασχόλησης σε </w:t>
      </w:r>
      <w:proofErr w:type="spellStart"/>
      <w:r w:rsidRPr="002B185D">
        <w:rPr>
          <w:sz w:val="18"/>
          <w:lang w:val="el-GR"/>
        </w:rPr>
        <w:t>ανθρωποµήνες</w:t>
      </w:r>
      <w:proofErr w:type="spellEnd"/>
    </w:p>
    <w:p w:rsidR="00FA634D" w:rsidRPr="002B185D" w:rsidRDefault="00FA634D">
      <w:pPr>
        <w:rPr>
          <w:sz w:val="18"/>
          <w:lang w:val="el-GR"/>
        </w:rPr>
        <w:sectPr w:rsidR="00FA634D" w:rsidRPr="002B185D">
          <w:footerReference w:type="default" r:id="rId8"/>
          <w:pgSz w:w="11900" w:h="16840"/>
          <w:pgMar w:top="1160" w:right="900" w:bottom="1220" w:left="920" w:header="0" w:footer="1030" w:gutter="0"/>
          <w:pgNumType w:start="2"/>
          <w:cols w:space="720"/>
        </w:sectPr>
      </w:pPr>
    </w:p>
    <w:p w:rsidR="00FA634D" w:rsidRPr="002B185D" w:rsidRDefault="00FA634D">
      <w:pPr>
        <w:pStyle w:val="a3"/>
        <w:spacing w:before="5"/>
        <w:rPr>
          <w:sz w:val="12"/>
          <w:lang w:val="el-GR"/>
        </w:rPr>
      </w:pPr>
    </w:p>
    <w:p w:rsidR="00FA634D" w:rsidRPr="002B185D" w:rsidRDefault="002B185D">
      <w:pPr>
        <w:pStyle w:val="Heading2"/>
        <w:spacing w:before="99"/>
        <w:rPr>
          <w:lang w:val="el-GR"/>
        </w:rPr>
      </w:pPr>
      <w:r w:rsidRPr="002B185D">
        <w:rPr>
          <w:lang w:val="el-GR"/>
        </w:rPr>
        <w:t>Β. ΠΡΟΫΠΟΛΟΓΙΣΜΟΣ - ΑΠΛΟΠΟΙΗΜΕΝΑ ΚΟΣΤΗ</w:t>
      </w:r>
    </w:p>
    <w:p w:rsidR="00FA634D" w:rsidRPr="002B185D" w:rsidRDefault="002B185D">
      <w:pPr>
        <w:spacing w:before="111" w:line="343" w:lineRule="auto"/>
        <w:ind w:left="212" w:right="227"/>
        <w:jc w:val="both"/>
        <w:rPr>
          <w:sz w:val="20"/>
          <w:lang w:val="el-GR"/>
        </w:rPr>
      </w:pPr>
      <w:r w:rsidRPr="002B185D">
        <w:rPr>
          <w:sz w:val="20"/>
          <w:lang w:val="el-GR"/>
        </w:rPr>
        <w:t xml:space="preserve">Ο συνολικός </w:t>
      </w:r>
      <w:proofErr w:type="spellStart"/>
      <w:r w:rsidRPr="002B185D">
        <w:rPr>
          <w:sz w:val="20"/>
          <w:lang w:val="el-GR"/>
        </w:rPr>
        <w:t>Προϋπολογισµός</w:t>
      </w:r>
      <w:proofErr w:type="spellEnd"/>
      <w:r w:rsidRPr="002B185D">
        <w:rPr>
          <w:sz w:val="20"/>
          <w:lang w:val="el-GR"/>
        </w:rPr>
        <w:t xml:space="preserve"> του Υποέργου ανέρχεται σε … ……… € και θα </w:t>
      </w:r>
      <w:proofErr w:type="spellStart"/>
      <w:r w:rsidRPr="002B185D">
        <w:rPr>
          <w:sz w:val="20"/>
          <w:lang w:val="el-GR"/>
        </w:rPr>
        <w:t>χρηµατοδοτηθεί</w:t>
      </w:r>
      <w:proofErr w:type="spellEnd"/>
      <w:r w:rsidRPr="002B185D">
        <w:rPr>
          <w:sz w:val="20"/>
          <w:lang w:val="el-GR"/>
        </w:rPr>
        <w:t xml:space="preserve"> από (</w:t>
      </w:r>
      <w:r w:rsidRPr="002B185D">
        <w:rPr>
          <w:sz w:val="21"/>
          <w:lang w:val="el-GR"/>
        </w:rPr>
        <w:t>όπως προβλέπεται στην Απόφαση Ένταξης</w:t>
      </w:r>
      <w:r w:rsidRPr="002B185D">
        <w:rPr>
          <w:sz w:val="20"/>
          <w:lang w:val="el-GR"/>
        </w:rPr>
        <w:t>).</w:t>
      </w:r>
    </w:p>
    <w:p w:rsidR="00FA634D" w:rsidRPr="002B185D" w:rsidRDefault="002B185D">
      <w:pPr>
        <w:pStyle w:val="a3"/>
        <w:spacing w:before="8" w:line="360" w:lineRule="auto"/>
        <w:ind w:left="212" w:right="226"/>
        <w:jc w:val="both"/>
        <w:rPr>
          <w:lang w:val="el-GR"/>
        </w:rPr>
      </w:pPr>
      <w:r w:rsidRPr="002B185D">
        <w:rPr>
          <w:lang w:val="el-GR"/>
        </w:rPr>
        <w:t xml:space="preserve">Ο αναλυτικός Π/Ϋ </w:t>
      </w:r>
      <w:r w:rsidRPr="002B185D">
        <w:rPr>
          <w:lang w:val="el-GR"/>
        </w:rPr>
        <w:t xml:space="preserve">και η </w:t>
      </w:r>
      <w:proofErr w:type="spellStart"/>
      <w:r w:rsidRPr="002B185D">
        <w:rPr>
          <w:lang w:val="el-GR"/>
        </w:rPr>
        <w:t>τεκµηρίωση</w:t>
      </w:r>
      <w:proofErr w:type="spellEnd"/>
      <w:r w:rsidRPr="002B185D">
        <w:rPr>
          <w:lang w:val="el-GR"/>
        </w:rPr>
        <w:t xml:space="preserve"> του κόστους των επί µ</w:t>
      </w:r>
      <w:proofErr w:type="spellStart"/>
      <w:r w:rsidRPr="002B185D">
        <w:rPr>
          <w:lang w:val="el-GR"/>
        </w:rPr>
        <w:t>έρους</w:t>
      </w:r>
      <w:proofErr w:type="spellEnd"/>
      <w:r w:rsidRPr="002B185D">
        <w:rPr>
          <w:lang w:val="el-GR"/>
        </w:rPr>
        <w:t xml:space="preserve"> εργασιών/ κατηγοριών δαπανών (ανθρώπινων πόρων, υλικών µ</w:t>
      </w:r>
      <w:proofErr w:type="spellStart"/>
      <w:r w:rsidRPr="002B185D">
        <w:rPr>
          <w:lang w:val="el-GR"/>
        </w:rPr>
        <w:t>έσων</w:t>
      </w:r>
      <w:proofErr w:type="spellEnd"/>
      <w:r w:rsidRPr="002B185D">
        <w:rPr>
          <w:lang w:val="el-GR"/>
        </w:rPr>
        <w:t xml:space="preserve">, </w:t>
      </w:r>
      <w:proofErr w:type="spellStart"/>
      <w:r w:rsidRPr="002B185D">
        <w:rPr>
          <w:lang w:val="el-GR"/>
        </w:rPr>
        <w:t>προµηθειών</w:t>
      </w:r>
      <w:proofErr w:type="spellEnd"/>
      <w:r w:rsidRPr="002B185D">
        <w:rPr>
          <w:lang w:val="el-GR"/>
        </w:rPr>
        <w:t xml:space="preserve">/υπηρεσιών, </w:t>
      </w:r>
      <w:proofErr w:type="spellStart"/>
      <w:r w:rsidRPr="002B185D">
        <w:rPr>
          <w:lang w:val="el-GR"/>
        </w:rPr>
        <w:t>έµµεσων</w:t>
      </w:r>
      <w:proofErr w:type="spellEnd"/>
      <w:r w:rsidRPr="002B185D">
        <w:rPr>
          <w:lang w:val="el-GR"/>
        </w:rPr>
        <w:t xml:space="preserve"> δαπανών) αποτυπώνονται στο </w:t>
      </w:r>
      <w:r w:rsidRPr="002B185D">
        <w:rPr>
          <w:b/>
          <w:lang w:val="el-GR"/>
        </w:rPr>
        <w:t xml:space="preserve">ΠΑΡΑΡΤΗΜΑ Β – ΠΙΝΑΚΕΣ Β.1-Β.ν </w:t>
      </w:r>
      <w:r w:rsidRPr="002B185D">
        <w:rPr>
          <w:lang w:val="el-GR"/>
        </w:rPr>
        <w:t>.</w:t>
      </w:r>
    </w:p>
    <w:p w:rsidR="00FA634D" w:rsidRPr="002B185D" w:rsidRDefault="002B185D">
      <w:pPr>
        <w:pStyle w:val="Heading1"/>
        <w:spacing w:line="343" w:lineRule="auto"/>
        <w:ind w:right="225" w:hanging="1"/>
        <w:rPr>
          <w:sz w:val="20"/>
          <w:lang w:val="el-GR"/>
        </w:rPr>
      </w:pPr>
      <w:r w:rsidRPr="002B185D">
        <w:rPr>
          <w:w w:val="95"/>
          <w:sz w:val="20"/>
          <w:lang w:val="el-GR"/>
        </w:rPr>
        <w:t>[</w:t>
      </w:r>
      <w:r w:rsidRPr="002B185D">
        <w:rPr>
          <w:w w:val="95"/>
          <w:lang w:val="el-GR"/>
        </w:rPr>
        <w:t xml:space="preserve">Εφόσον προβλέπεται η δυνατότητα </w:t>
      </w:r>
      <w:proofErr w:type="spellStart"/>
      <w:r w:rsidRPr="002B185D">
        <w:rPr>
          <w:w w:val="95"/>
          <w:lang w:val="el-GR"/>
        </w:rPr>
        <w:t>προσδιορισµού</w:t>
      </w:r>
      <w:proofErr w:type="spellEnd"/>
      <w:r w:rsidRPr="002B185D">
        <w:rPr>
          <w:w w:val="95"/>
          <w:lang w:val="el-GR"/>
        </w:rPr>
        <w:t xml:space="preserve"> δαπανών βάσει </w:t>
      </w:r>
      <w:proofErr w:type="spellStart"/>
      <w:r w:rsidRPr="002B185D">
        <w:rPr>
          <w:w w:val="95"/>
          <w:lang w:val="el-GR"/>
        </w:rPr>
        <w:t>απλοποιηµένου</w:t>
      </w:r>
      <w:proofErr w:type="spellEnd"/>
      <w:r w:rsidRPr="002B185D">
        <w:rPr>
          <w:w w:val="95"/>
          <w:lang w:val="el-GR"/>
        </w:rPr>
        <w:t xml:space="preserve"> κόστους, </w:t>
      </w:r>
      <w:proofErr w:type="spellStart"/>
      <w:r w:rsidRPr="002B185D">
        <w:rPr>
          <w:w w:val="95"/>
          <w:lang w:val="el-GR"/>
        </w:rPr>
        <w:t>τεκµηριώνεται</w:t>
      </w:r>
      <w:proofErr w:type="spellEnd"/>
      <w:r w:rsidRPr="002B185D">
        <w:rPr>
          <w:w w:val="95"/>
          <w:lang w:val="el-GR"/>
        </w:rPr>
        <w:t xml:space="preserve">/ </w:t>
      </w:r>
      <w:r w:rsidRPr="002B185D">
        <w:rPr>
          <w:lang w:val="el-GR"/>
        </w:rPr>
        <w:t>περιγράφεται η µ</w:t>
      </w:r>
      <w:proofErr w:type="spellStart"/>
      <w:r w:rsidRPr="002B185D">
        <w:rPr>
          <w:lang w:val="el-GR"/>
        </w:rPr>
        <w:t>εθοδολογία</w:t>
      </w:r>
      <w:proofErr w:type="spellEnd"/>
      <w:r w:rsidRPr="002B185D">
        <w:rPr>
          <w:lang w:val="el-GR"/>
        </w:rPr>
        <w:t xml:space="preserve"> </w:t>
      </w:r>
      <w:proofErr w:type="spellStart"/>
      <w:r w:rsidRPr="002B185D">
        <w:rPr>
          <w:lang w:val="el-GR"/>
        </w:rPr>
        <w:t>υπολογισµού</w:t>
      </w:r>
      <w:proofErr w:type="spellEnd"/>
      <w:r w:rsidRPr="002B185D">
        <w:rPr>
          <w:lang w:val="el-GR"/>
        </w:rPr>
        <w:t xml:space="preserve"> τους, </w:t>
      </w:r>
      <w:proofErr w:type="spellStart"/>
      <w:r w:rsidRPr="002B185D">
        <w:rPr>
          <w:lang w:val="el-GR"/>
        </w:rPr>
        <w:t>λαµβάνοντας</w:t>
      </w:r>
      <w:proofErr w:type="spellEnd"/>
      <w:r w:rsidRPr="002B185D">
        <w:rPr>
          <w:lang w:val="el-GR"/>
        </w:rPr>
        <w:t xml:space="preserve"> υπόψη το </w:t>
      </w:r>
      <w:proofErr w:type="spellStart"/>
      <w:r w:rsidRPr="002B185D">
        <w:rPr>
          <w:lang w:val="el-GR"/>
        </w:rPr>
        <w:t>Τµήµα</w:t>
      </w:r>
      <w:proofErr w:type="spellEnd"/>
      <w:r w:rsidRPr="002B185D">
        <w:rPr>
          <w:lang w:val="el-GR"/>
        </w:rPr>
        <w:t xml:space="preserve"> ∆: ΧΡΗΜΑΤΟ∆ΟΤΙΚΟ ΣΧΕ∆ΙΟ του Τεχνικού </w:t>
      </w:r>
      <w:proofErr w:type="spellStart"/>
      <w:r w:rsidRPr="002B185D">
        <w:rPr>
          <w:lang w:val="el-GR"/>
        </w:rPr>
        <w:t>∆ελτίου</w:t>
      </w:r>
      <w:proofErr w:type="spellEnd"/>
      <w:r w:rsidRPr="002B185D">
        <w:rPr>
          <w:lang w:val="el-GR"/>
        </w:rPr>
        <w:t xml:space="preserve"> Υποέργου (Τ∆Υ) και τις σχετικές Οδηγίες</w:t>
      </w:r>
      <w:r w:rsidRPr="002B185D">
        <w:rPr>
          <w:sz w:val="20"/>
          <w:lang w:val="el-GR"/>
        </w:rPr>
        <w:t>]</w:t>
      </w:r>
    </w:p>
    <w:p w:rsidR="00FA634D" w:rsidRPr="002B185D" w:rsidRDefault="002B185D">
      <w:pPr>
        <w:spacing w:line="343" w:lineRule="auto"/>
        <w:ind w:left="212" w:right="228"/>
        <w:jc w:val="both"/>
        <w:rPr>
          <w:sz w:val="20"/>
          <w:lang w:val="el-GR"/>
        </w:rPr>
      </w:pPr>
      <w:r w:rsidRPr="002B185D">
        <w:rPr>
          <w:color w:val="FF0000"/>
          <w:sz w:val="20"/>
          <w:lang w:val="el-GR"/>
        </w:rPr>
        <w:t>[</w:t>
      </w:r>
      <w:r w:rsidRPr="002B185D">
        <w:rPr>
          <w:color w:val="FF0000"/>
          <w:sz w:val="21"/>
          <w:lang w:val="el-GR"/>
        </w:rPr>
        <w:t>Για</w:t>
      </w:r>
      <w:r w:rsidRPr="002B185D">
        <w:rPr>
          <w:color w:val="FF0000"/>
          <w:spacing w:val="-4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την</w:t>
      </w:r>
      <w:r w:rsidRPr="002B185D">
        <w:rPr>
          <w:color w:val="FF0000"/>
          <w:spacing w:val="-3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ανάλυση</w:t>
      </w:r>
      <w:r w:rsidRPr="002B185D">
        <w:rPr>
          <w:color w:val="FF0000"/>
          <w:spacing w:val="-5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του</w:t>
      </w:r>
      <w:r w:rsidRPr="002B185D">
        <w:rPr>
          <w:color w:val="FF0000"/>
          <w:spacing w:val="-4"/>
          <w:sz w:val="21"/>
          <w:lang w:val="el-GR"/>
        </w:rPr>
        <w:t xml:space="preserve"> </w:t>
      </w:r>
      <w:proofErr w:type="spellStart"/>
      <w:r w:rsidRPr="002B185D">
        <w:rPr>
          <w:color w:val="FF0000"/>
          <w:sz w:val="21"/>
          <w:lang w:val="el-GR"/>
        </w:rPr>
        <w:t>Προϋπολογισµού</w:t>
      </w:r>
      <w:proofErr w:type="spellEnd"/>
      <w:r w:rsidRPr="002B185D">
        <w:rPr>
          <w:color w:val="FF0000"/>
          <w:spacing w:val="-3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και</w:t>
      </w:r>
      <w:r w:rsidRPr="002B185D">
        <w:rPr>
          <w:color w:val="FF0000"/>
          <w:spacing w:val="-4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τη</w:t>
      </w:r>
      <w:r w:rsidRPr="002B185D">
        <w:rPr>
          <w:color w:val="FF0000"/>
          <w:spacing w:val="-5"/>
          <w:sz w:val="21"/>
          <w:lang w:val="el-GR"/>
        </w:rPr>
        <w:t xml:space="preserve"> </w:t>
      </w:r>
      <w:proofErr w:type="spellStart"/>
      <w:r w:rsidRPr="002B185D">
        <w:rPr>
          <w:color w:val="FF0000"/>
          <w:sz w:val="21"/>
          <w:lang w:val="el-GR"/>
        </w:rPr>
        <w:t>συµπλήρωση</w:t>
      </w:r>
      <w:proofErr w:type="spellEnd"/>
      <w:r w:rsidRPr="002B185D">
        <w:rPr>
          <w:color w:val="FF0000"/>
          <w:spacing w:val="-5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των</w:t>
      </w:r>
      <w:r w:rsidRPr="002B185D">
        <w:rPr>
          <w:color w:val="FF0000"/>
          <w:spacing w:val="-5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Πινάκων</w:t>
      </w:r>
      <w:r w:rsidRPr="002B185D">
        <w:rPr>
          <w:color w:val="FF0000"/>
          <w:spacing w:val="-3"/>
          <w:sz w:val="21"/>
          <w:lang w:val="el-GR"/>
        </w:rPr>
        <w:t xml:space="preserve"> </w:t>
      </w:r>
      <w:proofErr w:type="spellStart"/>
      <w:r w:rsidRPr="002B185D">
        <w:rPr>
          <w:color w:val="FF0000"/>
          <w:sz w:val="21"/>
          <w:lang w:val="el-GR"/>
        </w:rPr>
        <w:t>λαµβάνεται</w:t>
      </w:r>
      <w:proofErr w:type="spellEnd"/>
      <w:r w:rsidRPr="002B185D">
        <w:rPr>
          <w:color w:val="FF0000"/>
          <w:spacing w:val="-4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υπόψη</w:t>
      </w:r>
      <w:r w:rsidRPr="002B185D">
        <w:rPr>
          <w:color w:val="FF0000"/>
          <w:spacing w:val="-3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η</w:t>
      </w:r>
      <w:r w:rsidRPr="002B185D">
        <w:rPr>
          <w:color w:val="FF0000"/>
          <w:spacing w:val="-5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µε</w:t>
      </w:r>
      <w:r w:rsidRPr="002B185D">
        <w:rPr>
          <w:color w:val="FF0000"/>
          <w:spacing w:val="-2"/>
          <w:sz w:val="21"/>
          <w:lang w:val="el-GR"/>
        </w:rPr>
        <w:t xml:space="preserve"> </w:t>
      </w:r>
      <w:proofErr w:type="spellStart"/>
      <w:r w:rsidRPr="002B185D">
        <w:rPr>
          <w:color w:val="FF0000"/>
          <w:sz w:val="21"/>
          <w:lang w:val="el-GR"/>
        </w:rPr>
        <w:t>αριθ</w:t>
      </w:r>
      <w:proofErr w:type="spellEnd"/>
      <w:r w:rsidRPr="002B185D">
        <w:rPr>
          <w:color w:val="FF0000"/>
          <w:sz w:val="21"/>
          <w:lang w:val="el-GR"/>
        </w:rPr>
        <w:t>µ. 81986/ΕΥΘΥ712/31.07.2015 (ΦΕΚ Β΄1822) Υπουργική Απόφαση (ΥΠΑΣΥ∆</w:t>
      </w:r>
      <w:r w:rsidRPr="002B185D">
        <w:rPr>
          <w:color w:val="FF0000"/>
          <w:spacing w:val="-34"/>
          <w:sz w:val="21"/>
          <w:lang w:val="el-GR"/>
        </w:rPr>
        <w:t xml:space="preserve"> </w:t>
      </w:r>
      <w:r w:rsidRPr="002B185D">
        <w:rPr>
          <w:color w:val="FF0000"/>
          <w:sz w:val="21"/>
          <w:lang w:val="el-GR"/>
        </w:rPr>
        <w:t>2014-2020)</w:t>
      </w:r>
      <w:r w:rsidRPr="002B185D">
        <w:rPr>
          <w:color w:val="FF0000"/>
          <w:sz w:val="20"/>
          <w:lang w:val="el-GR"/>
        </w:rPr>
        <w:t>]</w:t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FA634D">
      <w:pPr>
        <w:pStyle w:val="a3"/>
        <w:spacing w:before="10"/>
        <w:rPr>
          <w:sz w:val="35"/>
          <w:lang w:val="el-GR"/>
        </w:rPr>
      </w:pPr>
    </w:p>
    <w:p w:rsidR="00FA634D" w:rsidRPr="002B185D" w:rsidRDefault="002B185D">
      <w:pPr>
        <w:pStyle w:val="Heading2"/>
        <w:spacing w:before="1"/>
        <w:rPr>
          <w:lang w:val="el-GR"/>
        </w:rPr>
      </w:pPr>
      <w:r w:rsidRPr="002B185D">
        <w:rPr>
          <w:lang w:val="el-GR"/>
        </w:rPr>
        <w:t xml:space="preserve">Γ. ΣΧΗΜΑ </w:t>
      </w:r>
      <w:proofErr w:type="spellStart"/>
      <w:r w:rsidRPr="002B185D">
        <w:rPr>
          <w:lang w:val="el-GR"/>
        </w:rPr>
        <w:t>∆</w:t>
      </w:r>
      <w:r w:rsidRPr="002B185D">
        <w:rPr>
          <w:lang w:val="el-GR"/>
        </w:rPr>
        <w:t>ΙΟΙΚΗΣΗΣ</w:t>
      </w:r>
      <w:proofErr w:type="spellEnd"/>
      <w:r w:rsidRPr="002B185D">
        <w:rPr>
          <w:lang w:val="el-GR"/>
        </w:rPr>
        <w:t>, ΠΑΡΑΚΟΛΟΥΘΗΣΗΣ ΚΑΙ ΠΑΡΑΛΑΒΗΣ</w:t>
      </w:r>
      <w:r w:rsidRPr="002B185D">
        <w:rPr>
          <w:spacing w:val="56"/>
          <w:lang w:val="el-GR"/>
        </w:rPr>
        <w:t xml:space="preserve"> </w:t>
      </w:r>
      <w:r w:rsidRPr="002B185D">
        <w:rPr>
          <w:lang w:val="el-GR"/>
        </w:rPr>
        <w:t>ΥΠΟΕΡΓΟΥ</w:t>
      </w:r>
    </w:p>
    <w:p w:rsidR="00FA634D" w:rsidRPr="002B185D" w:rsidRDefault="00FA634D">
      <w:pPr>
        <w:pStyle w:val="a3"/>
        <w:spacing w:before="9"/>
        <w:rPr>
          <w:b/>
          <w:sz w:val="19"/>
          <w:lang w:val="el-GR"/>
        </w:rPr>
      </w:pPr>
    </w:p>
    <w:p w:rsidR="00FA634D" w:rsidRDefault="002B185D">
      <w:pPr>
        <w:pStyle w:val="a3"/>
        <w:ind w:left="212"/>
      </w:pPr>
      <w:proofErr w:type="gramStart"/>
      <w:r>
        <w:t xml:space="preserve">[ </w:t>
      </w:r>
      <w:proofErr w:type="spellStart"/>
      <w:r>
        <w:t>Περιγράφονται</w:t>
      </w:r>
      <w:proofErr w:type="spellEnd"/>
      <w:proofErr w:type="gramEnd"/>
      <w:r>
        <w:t>:</w:t>
      </w:r>
    </w:p>
    <w:p w:rsidR="00FA634D" w:rsidRPr="002B185D" w:rsidRDefault="002B185D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122" w:line="352" w:lineRule="auto"/>
        <w:ind w:right="226"/>
        <w:rPr>
          <w:sz w:val="20"/>
          <w:lang w:val="el-GR"/>
        </w:rPr>
      </w:pPr>
      <w:r w:rsidRPr="002B185D">
        <w:rPr>
          <w:sz w:val="20"/>
          <w:lang w:val="el-GR"/>
        </w:rPr>
        <w:t>οι διαδικασίες που έχει θεσπίσει/</w:t>
      </w:r>
      <w:proofErr w:type="spellStart"/>
      <w:r w:rsidRPr="002B185D">
        <w:rPr>
          <w:sz w:val="20"/>
          <w:lang w:val="el-GR"/>
        </w:rPr>
        <w:t>εφαρµόζει</w:t>
      </w:r>
      <w:proofErr w:type="spellEnd"/>
      <w:r w:rsidRPr="002B185D">
        <w:rPr>
          <w:sz w:val="20"/>
          <w:lang w:val="el-GR"/>
        </w:rPr>
        <w:t xml:space="preserve"> ο </w:t>
      </w:r>
      <w:proofErr w:type="spellStart"/>
      <w:r w:rsidRPr="002B185D">
        <w:rPr>
          <w:sz w:val="20"/>
          <w:lang w:val="el-GR"/>
        </w:rPr>
        <w:t>∆ικαιούχος</w:t>
      </w:r>
      <w:proofErr w:type="spellEnd"/>
      <w:r w:rsidRPr="002B185D">
        <w:rPr>
          <w:sz w:val="20"/>
          <w:lang w:val="el-GR"/>
        </w:rPr>
        <w:t xml:space="preserve"> για τη διοίκηση και διαχείριση του φυσικού και </w:t>
      </w:r>
      <w:proofErr w:type="spellStart"/>
      <w:r w:rsidRPr="002B185D">
        <w:rPr>
          <w:sz w:val="20"/>
          <w:lang w:val="el-GR"/>
        </w:rPr>
        <w:t>οικονοµικού</w:t>
      </w:r>
      <w:proofErr w:type="spellEnd"/>
      <w:r w:rsidRPr="002B185D">
        <w:rPr>
          <w:sz w:val="20"/>
          <w:lang w:val="el-GR"/>
        </w:rPr>
        <w:t xml:space="preserve"> </w:t>
      </w:r>
      <w:proofErr w:type="spellStart"/>
      <w:r w:rsidRPr="002B185D">
        <w:rPr>
          <w:sz w:val="20"/>
          <w:lang w:val="el-GR"/>
        </w:rPr>
        <w:t>αντικειµένου</w:t>
      </w:r>
      <w:proofErr w:type="spellEnd"/>
      <w:r w:rsidRPr="002B185D">
        <w:rPr>
          <w:sz w:val="20"/>
          <w:lang w:val="el-GR"/>
        </w:rPr>
        <w:t xml:space="preserve"> του</w:t>
      </w:r>
      <w:r w:rsidRPr="002B185D">
        <w:rPr>
          <w:spacing w:val="-6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Υποέργου</w:t>
      </w:r>
    </w:p>
    <w:p w:rsidR="00FA634D" w:rsidRDefault="002B185D">
      <w:pPr>
        <w:pStyle w:val="a4"/>
        <w:numPr>
          <w:ilvl w:val="1"/>
          <w:numId w:val="2"/>
        </w:numPr>
        <w:tabs>
          <w:tab w:val="left" w:pos="1002"/>
          <w:tab w:val="left" w:pos="1003"/>
          <w:tab w:val="left" w:pos="5394"/>
        </w:tabs>
        <w:spacing w:before="10" w:line="345" w:lineRule="auto"/>
        <w:ind w:left="1000" w:right="227" w:hanging="356"/>
        <w:rPr>
          <w:sz w:val="21"/>
        </w:rPr>
      </w:pPr>
      <w:r w:rsidRPr="002B185D">
        <w:rPr>
          <w:sz w:val="20"/>
          <w:lang w:val="el-GR"/>
        </w:rPr>
        <w:t xml:space="preserve">οι </w:t>
      </w:r>
      <w:proofErr w:type="spellStart"/>
      <w:r w:rsidRPr="002B185D">
        <w:rPr>
          <w:sz w:val="20"/>
          <w:lang w:val="el-GR"/>
        </w:rPr>
        <w:t>αρµόδιες</w:t>
      </w:r>
      <w:proofErr w:type="spellEnd"/>
      <w:r w:rsidRPr="002B185D">
        <w:rPr>
          <w:sz w:val="20"/>
          <w:lang w:val="el-GR"/>
        </w:rPr>
        <w:t xml:space="preserve"> Υπηρεσίες/όργανα για την παρακολούθηση και πιστοποίηση/παραλαβή του φυσικού </w:t>
      </w:r>
      <w:proofErr w:type="spellStart"/>
      <w:r w:rsidRPr="002B185D">
        <w:rPr>
          <w:sz w:val="20"/>
          <w:lang w:val="el-GR"/>
        </w:rPr>
        <w:t>αντικειµένου</w:t>
      </w:r>
      <w:proofErr w:type="spellEnd"/>
      <w:r w:rsidRPr="002B185D">
        <w:rPr>
          <w:sz w:val="20"/>
          <w:lang w:val="el-GR"/>
        </w:rPr>
        <w:t xml:space="preserve">,  την  </w:t>
      </w:r>
      <w:proofErr w:type="spellStart"/>
      <w:r w:rsidRPr="002B185D">
        <w:rPr>
          <w:sz w:val="20"/>
          <w:lang w:val="el-GR"/>
        </w:rPr>
        <w:t>οικονοµ</w:t>
      </w:r>
      <w:r w:rsidRPr="002B185D">
        <w:rPr>
          <w:sz w:val="20"/>
          <w:lang w:val="el-GR"/>
        </w:rPr>
        <w:t>ική</w:t>
      </w:r>
      <w:proofErr w:type="spellEnd"/>
      <w:r w:rsidRPr="002B185D">
        <w:rPr>
          <w:spacing w:val="-16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διαχείριση</w:t>
      </w:r>
      <w:r w:rsidRPr="002B185D">
        <w:rPr>
          <w:spacing w:val="35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κλπ.</w:t>
      </w:r>
      <w:r w:rsidRPr="002B185D">
        <w:rPr>
          <w:rFonts w:ascii="Times New Roman" w:hAnsi="Times New Roman"/>
          <w:sz w:val="20"/>
          <w:lang w:val="el-GR"/>
        </w:rPr>
        <w:tab/>
      </w:r>
      <w:r>
        <w:rPr>
          <w:sz w:val="20"/>
        </w:rPr>
        <w:t>(</w:t>
      </w:r>
      <w:r>
        <w:rPr>
          <w:sz w:val="21"/>
        </w:rPr>
        <w:t>µ</w:t>
      </w:r>
      <w:proofErr w:type="spellStart"/>
      <w:r>
        <w:rPr>
          <w:sz w:val="21"/>
        </w:rPr>
        <w:t>πορεί</w:t>
      </w:r>
      <w:proofErr w:type="spellEnd"/>
      <w:r>
        <w:rPr>
          <w:sz w:val="21"/>
        </w:rPr>
        <w:t xml:space="preserve"> </w:t>
      </w:r>
      <w:proofErr w:type="spellStart"/>
      <w:r>
        <w:rPr>
          <w:sz w:val="21"/>
        </w:rPr>
        <w:t>να</w:t>
      </w:r>
      <w:proofErr w:type="spellEnd"/>
      <w:r>
        <w:rPr>
          <w:sz w:val="21"/>
        </w:rPr>
        <w:t xml:space="preserve"> </w:t>
      </w:r>
      <w:proofErr w:type="spellStart"/>
      <w:r>
        <w:rPr>
          <w:sz w:val="21"/>
        </w:rPr>
        <w:t>χρησιµοποιηθεί</w:t>
      </w:r>
      <w:proofErr w:type="spellEnd"/>
      <w:r>
        <w:rPr>
          <w:sz w:val="21"/>
        </w:rPr>
        <w:t xml:space="preserve"> ο </w:t>
      </w:r>
      <w:proofErr w:type="spellStart"/>
      <w:r>
        <w:rPr>
          <w:sz w:val="21"/>
        </w:rPr>
        <w:t>ακόλουθος</w:t>
      </w:r>
      <w:proofErr w:type="spellEnd"/>
      <w:r>
        <w:rPr>
          <w:spacing w:val="-18"/>
          <w:sz w:val="21"/>
        </w:rPr>
        <w:t xml:space="preserve"> </w:t>
      </w:r>
      <w:proofErr w:type="spellStart"/>
      <w:r>
        <w:rPr>
          <w:sz w:val="21"/>
        </w:rPr>
        <w:t>Πίνακας</w:t>
      </w:r>
      <w:proofErr w:type="spellEnd"/>
    </w:p>
    <w:p w:rsidR="00FA634D" w:rsidRDefault="002B185D">
      <w:pPr>
        <w:pStyle w:val="Heading1"/>
        <w:spacing w:line="249" w:lineRule="exact"/>
        <w:ind w:left="999"/>
        <w:jc w:val="left"/>
      </w:pPr>
      <w:r>
        <w:t>«ΟΡΓΑΝΩΤΙΚΗ ∆ΟΜΗ – ΕΜΠΛΕΚΟΜΕΝΕΣ ΥΠΗΡΕΣΙΕΣ»)</w:t>
      </w:r>
    </w:p>
    <w:p w:rsidR="00FA634D" w:rsidRDefault="00FA634D">
      <w:pPr>
        <w:pStyle w:val="a3"/>
        <w:spacing w:before="10"/>
        <w:rPr>
          <w:sz w:val="19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0"/>
        <w:gridCol w:w="1560"/>
        <w:gridCol w:w="1702"/>
        <w:gridCol w:w="1558"/>
        <w:gridCol w:w="1702"/>
      </w:tblGrid>
      <w:tr w:rsidR="00FA634D" w:rsidRPr="002B185D">
        <w:trPr>
          <w:trHeight w:val="698"/>
        </w:trPr>
        <w:tc>
          <w:tcPr>
            <w:tcW w:w="9212" w:type="dxa"/>
            <w:gridSpan w:val="5"/>
          </w:tcPr>
          <w:p w:rsidR="00FA634D" w:rsidRDefault="002B185D">
            <w:pPr>
              <w:pStyle w:val="TableParagraph"/>
              <w:spacing w:before="131"/>
              <w:ind w:left="2240" w:right="22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ΟΡΓΑΝΩΤΙΚΗ ∆ΟΜΗ – ΕΜΠΛΕΚΟΜΕΝΕΣ ΥΠΗΡΕΣΙΕΣ</w:t>
            </w:r>
          </w:p>
          <w:p w:rsidR="00FA634D" w:rsidRPr="002B185D" w:rsidRDefault="002B185D">
            <w:pPr>
              <w:pStyle w:val="TableParagraph"/>
              <w:spacing w:before="2"/>
              <w:ind w:left="2240" w:right="2234"/>
              <w:jc w:val="center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>για υλοποίηση µε Ίδια Μέσα</w:t>
            </w:r>
          </w:p>
        </w:tc>
      </w:tr>
      <w:tr w:rsidR="00FA634D">
        <w:trPr>
          <w:trHeight w:val="347"/>
        </w:trPr>
        <w:tc>
          <w:tcPr>
            <w:tcW w:w="2690" w:type="dxa"/>
            <w:vMerge w:val="restart"/>
          </w:tcPr>
          <w:p w:rsidR="00FA634D" w:rsidRPr="002B185D" w:rsidRDefault="00FA634D">
            <w:pPr>
              <w:pStyle w:val="TableParagraph"/>
              <w:spacing w:before="8"/>
              <w:rPr>
                <w:lang w:val="el-GR"/>
              </w:rPr>
            </w:pPr>
          </w:p>
          <w:p w:rsidR="00FA634D" w:rsidRDefault="002B185D">
            <w:pPr>
              <w:pStyle w:val="TableParagraph"/>
              <w:ind w:left="570"/>
              <w:rPr>
                <w:b/>
                <w:sz w:val="16"/>
              </w:rPr>
            </w:pPr>
            <w:r>
              <w:rPr>
                <w:b/>
                <w:sz w:val="16"/>
              </w:rPr>
              <w:t>ΦΑΣΕΙΣ ΥΠΟΕΡΓΟΥ</w:t>
            </w:r>
          </w:p>
        </w:tc>
        <w:tc>
          <w:tcPr>
            <w:tcW w:w="3262" w:type="dxa"/>
            <w:gridSpan w:val="2"/>
          </w:tcPr>
          <w:p w:rsidR="00FA634D" w:rsidRDefault="002B185D">
            <w:pPr>
              <w:pStyle w:val="TableParagraph"/>
              <w:spacing w:before="75"/>
              <w:ind w:left="1020"/>
              <w:rPr>
                <w:b/>
                <w:sz w:val="16"/>
              </w:rPr>
            </w:pPr>
            <w:r>
              <w:rPr>
                <w:b/>
                <w:sz w:val="16"/>
              </w:rPr>
              <w:t>ΑΡΜΟ∆ΙΟΤΗΤΑ</w:t>
            </w:r>
          </w:p>
        </w:tc>
        <w:tc>
          <w:tcPr>
            <w:tcW w:w="3260" w:type="dxa"/>
            <w:gridSpan w:val="2"/>
          </w:tcPr>
          <w:p w:rsidR="00FA634D" w:rsidRDefault="002B185D">
            <w:pPr>
              <w:pStyle w:val="TableParagraph"/>
              <w:spacing w:before="75"/>
              <w:ind w:left="971"/>
              <w:rPr>
                <w:b/>
                <w:sz w:val="16"/>
              </w:rPr>
            </w:pPr>
            <w:r>
              <w:rPr>
                <w:b/>
                <w:sz w:val="16"/>
              </w:rPr>
              <w:t>ΠΡΟΪΣΤΑΜΕΝΟΣ</w:t>
            </w:r>
          </w:p>
        </w:tc>
      </w:tr>
      <w:tr w:rsidR="00FA634D">
        <w:trPr>
          <w:trHeight w:val="386"/>
        </w:trPr>
        <w:tc>
          <w:tcPr>
            <w:tcW w:w="2690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FA634D" w:rsidRDefault="002B185D">
            <w:pPr>
              <w:pStyle w:val="TableParagraph"/>
              <w:spacing w:before="94"/>
              <w:ind w:left="13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Τµήµα</w:t>
            </w:r>
            <w:proofErr w:type="spellEnd"/>
            <w:r>
              <w:rPr>
                <w:b/>
                <w:sz w:val="16"/>
              </w:rPr>
              <w:t xml:space="preserve">/ </w:t>
            </w:r>
            <w:proofErr w:type="spellStart"/>
            <w:r>
              <w:rPr>
                <w:b/>
                <w:sz w:val="16"/>
              </w:rPr>
              <w:t>Μονάδα</w:t>
            </w:r>
            <w:proofErr w:type="spellEnd"/>
          </w:p>
        </w:tc>
        <w:tc>
          <w:tcPr>
            <w:tcW w:w="1702" w:type="dxa"/>
          </w:tcPr>
          <w:p w:rsidR="00FA634D" w:rsidRDefault="002B185D">
            <w:pPr>
              <w:pStyle w:val="TableParagraph"/>
              <w:spacing w:before="94"/>
              <w:ind w:left="15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Θεσµικό</w:t>
            </w:r>
            <w:proofErr w:type="spellEnd"/>
            <w:r>
              <w:rPr>
                <w:b/>
                <w:sz w:val="16"/>
              </w:rPr>
              <w:t xml:space="preserve"> Πλαίσιο</w:t>
            </w:r>
            <w:r>
              <w:rPr>
                <w:b/>
                <w:sz w:val="16"/>
                <w:vertAlign w:val="superscript"/>
              </w:rPr>
              <w:t>3</w:t>
            </w:r>
          </w:p>
        </w:tc>
        <w:tc>
          <w:tcPr>
            <w:tcW w:w="1558" w:type="dxa"/>
          </w:tcPr>
          <w:p w:rsidR="00FA634D" w:rsidRDefault="002B185D">
            <w:pPr>
              <w:pStyle w:val="TableParagraph"/>
              <w:spacing w:before="94"/>
              <w:ind w:left="191"/>
              <w:rPr>
                <w:b/>
                <w:sz w:val="16"/>
              </w:rPr>
            </w:pPr>
            <w:r>
              <w:rPr>
                <w:b/>
                <w:sz w:val="16"/>
              </w:rPr>
              <w:t>ΟΝ/ΕΠΩΝΥΜΟ</w:t>
            </w:r>
          </w:p>
        </w:tc>
        <w:tc>
          <w:tcPr>
            <w:tcW w:w="1702" w:type="dxa"/>
          </w:tcPr>
          <w:p w:rsidR="00FA634D" w:rsidRDefault="002B185D">
            <w:pPr>
              <w:pStyle w:val="TableParagraph"/>
              <w:spacing w:before="3" w:line="194" w:lineRule="exact"/>
              <w:ind w:left="462" w:right="292" w:hanging="140"/>
              <w:rPr>
                <w:b/>
                <w:sz w:val="16"/>
              </w:rPr>
            </w:pPr>
            <w:r>
              <w:rPr>
                <w:b/>
                <w:sz w:val="16"/>
              </w:rPr>
              <w:t>ΑΡΙΘ. ΑΠΟΦ. ΟΡΙΣΜΟΥ</w:t>
            </w:r>
          </w:p>
        </w:tc>
      </w:tr>
      <w:tr w:rsidR="00FA634D">
        <w:trPr>
          <w:trHeight w:val="381"/>
        </w:trPr>
        <w:tc>
          <w:tcPr>
            <w:tcW w:w="2690" w:type="dxa"/>
          </w:tcPr>
          <w:p w:rsidR="00FA634D" w:rsidRDefault="002B185D">
            <w:pPr>
              <w:pStyle w:val="TableParagraph"/>
              <w:spacing w:before="91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Απόφαση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υλοποίησης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Υποέργου</w:t>
            </w:r>
            <w:proofErr w:type="spellEnd"/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 w:rsidRPr="002B185D">
        <w:trPr>
          <w:trHeight w:val="386"/>
        </w:trPr>
        <w:tc>
          <w:tcPr>
            <w:tcW w:w="2690" w:type="dxa"/>
          </w:tcPr>
          <w:p w:rsidR="00FA634D" w:rsidRPr="002B185D" w:rsidRDefault="002B185D">
            <w:pPr>
              <w:pStyle w:val="TableParagraph"/>
              <w:spacing w:before="3" w:line="194" w:lineRule="exact"/>
              <w:ind w:left="107" w:right="264"/>
              <w:rPr>
                <w:sz w:val="17"/>
                <w:lang w:val="el-GR"/>
              </w:rPr>
            </w:pPr>
            <w:r w:rsidRPr="002B185D">
              <w:rPr>
                <w:sz w:val="16"/>
                <w:lang w:val="el-GR"/>
              </w:rPr>
              <w:t xml:space="preserve">Πρόσληψη νέου προσωπικού για το Υποέργο </w:t>
            </w:r>
            <w:r w:rsidRPr="002B185D">
              <w:rPr>
                <w:sz w:val="17"/>
                <w:lang w:val="el-GR"/>
              </w:rPr>
              <w:t>(εάν απαιτείται )</w:t>
            </w:r>
          </w:p>
        </w:tc>
        <w:tc>
          <w:tcPr>
            <w:tcW w:w="1560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558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FA634D" w:rsidRPr="002B185D">
        <w:trPr>
          <w:trHeight w:val="381"/>
        </w:trPr>
        <w:tc>
          <w:tcPr>
            <w:tcW w:w="2690" w:type="dxa"/>
          </w:tcPr>
          <w:p w:rsidR="00FA634D" w:rsidRPr="002B185D" w:rsidRDefault="002B185D">
            <w:pPr>
              <w:pStyle w:val="TableParagraph"/>
              <w:spacing w:line="186" w:lineRule="exact"/>
              <w:ind w:left="107"/>
              <w:rPr>
                <w:sz w:val="16"/>
                <w:lang w:val="el-GR"/>
              </w:rPr>
            </w:pPr>
            <w:r w:rsidRPr="002B185D">
              <w:rPr>
                <w:sz w:val="16"/>
                <w:lang w:val="el-GR"/>
              </w:rPr>
              <w:t>Παρακολούθηση της Υλοποίησης</w:t>
            </w:r>
          </w:p>
          <w:p w:rsidR="00FA634D" w:rsidRPr="002B185D" w:rsidRDefault="002B185D">
            <w:pPr>
              <w:pStyle w:val="TableParagraph"/>
              <w:spacing w:before="1" w:line="173" w:lineRule="exact"/>
              <w:ind w:left="107"/>
              <w:rPr>
                <w:sz w:val="16"/>
                <w:lang w:val="el-GR"/>
              </w:rPr>
            </w:pPr>
            <w:r w:rsidRPr="002B185D">
              <w:rPr>
                <w:sz w:val="16"/>
                <w:lang w:val="el-GR"/>
              </w:rPr>
              <w:t>και Ολοκλήρωσης του Υποέργου</w:t>
            </w:r>
          </w:p>
        </w:tc>
        <w:tc>
          <w:tcPr>
            <w:tcW w:w="1560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558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702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FA634D">
        <w:trPr>
          <w:trHeight w:val="388"/>
        </w:trPr>
        <w:tc>
          <w:tcPr>
            <w:tcW w:w="2690" w:type="dxa"/>
          </w:tcPr>
          <w:p w:rsidR="00FA634D" w:rsidRDefault="002B185D">
            <w:pPr>
              <w:pStyle w:val="TableParagraph"/>
              <w:spacing w:before="96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Οικονοµική</w:t>
            </w:r>
            <w:proofErr w:type="spellEnd"/>
            <w:r>
              <w:rPr>
                <w:sz w:val="16"/>
              </w:rPr>
              <w:t xml:space="preserve"> ∆</w:t>
            </w:r>
            <w:proofErr w:type="spellStart"/>
            <w:r>
              <w:rPr>
                <w:sz w:val="16"/>
              </w:rPr>
              <w:t>ιαχείριση</w:t>
            </w:r>
            <w:proofErr w:type="spellEnd"/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386"/>
        </w:trPr>
        <w:tc>
          <w:tcPr>
            <w:tcW w:w="2690" w:type="dxa"/>
          </w:tcPr>
          <w:p w:rsidR="00FA634D" w:rsidRDefault="002B185D">
            <w:pPr>
              <w:pStyle w:val="TableParagraph"/>
              <w:spacing w:before="84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Νοµική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Υποστήριξη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7"/>
              </w:rPr>
              <w:t>προαιρετικά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386"/>
        </w:trPr>
        <w:tc>
          <w:tcPr>
            <w:tcW w:w="2690" w:type="dxa"/>
          </w:tcPr>
          <w:p w:rsidR="00FA634D" w:rsidRDefault="002B185D">
            <w:pPr>
              <w:pStyle w:val="TableParagraph"/>
              <w:spacing w:before="94"/>
              <w:ind w:left="107"/>
              <w:rPr>
                <w:sz w:val="16"/>
              </w:rPr>
            </w:pPr>
            <w:proofErr w:type="spellStart"/>
            <w:r>
              <w:rPr>
                <w:sz w:val="16"/>
              </w:rPr>
              <w:t>Λοιπά</w:t>
            </w:r>
            <w:proofErr w:type="spellEnd"/>
            <w:r>
              <w:rPr>
                <w:sz w:val="16"/>
              </w:rPr>
              <w:t>…….</w:t>
            </w: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A634D" w:rsidRDefault="00FA634D">
      <w:pPr>
        <w:pStyle w:val="a3"/>
        <w:spacing w:before="11"/>
        <w:rPr>
          <w:sz w:val="19"/>
        </w:rPr>
      </w:pPr>
    </w:p>
    <w:p w:rsidR="00FA634D" w:rsidRDefault="002B185D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0"/>
        <w:ind w:hanging="358"/>
        <w:rPr>
          <w:sz w:val="20"/>
        </w:rPr>
      </w:pPr>
      <w:proofErr w:type="spellStart"/>
      <w:r>
        <w:rPr>
          <w:sz w:val="20"/>
        </w:rPr>
        <w:t>το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σχήµα</w:t>
      </w:r>
      <w:proofErr w:type="spellEnd"/>
      <w:r>
        <w:rPr>
          <w:sz w:val="20"/>
        </w:rPr>
        <w:t xml:space="preserve"> ∆</w:t>
      </w:r>
      <w:proofErr w:type="spellStart"/>
      <w:r>
        <w:rPr>
          <w:sz w:val="20"/>
        </w:rPr>
        <w:t>ιοίκησης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του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Υποέργου</w:t>
      </w:r>
      <w:proofErr w:type="spellEnd"/>
    </w:p>
    <w:p w:rsidR="00FA634D" w:rsidRPr="002B185D" w:rsidRDefault="002B185D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117"/>
        <w:rPr>
          <w:sz w:val="20"/>
          <w:lang w:val="el-GR"/>
        </w:rPr>
      </w:pPr>
      <w:proofErr w:type="spellStart"/>
      <w:r w:rsidRPr="002B185D">
        <w:rPr>
          <w:sz w:val="20"/>
          <w:lang w:val="el-GR"/>
        </w:rPr>
        <w:t>ορισµός</w:t>
      </w:r>
      <w:proofErr w:type="spellEnd"/>
      <w:r w:rsidRPr="002B185D">
        <w:rPr>
          <w:sz w:val="20"/>
          <w:lang w:val="el-GR"/>
        </w:rPr>
        <w:t xml:space="preserve"> και </w:t>
      </w:r>
      <w:proofErr w:type="spellStart"/>
      <w:r w:rsidRPr="002B185D">
        <w:rPr>
          <w:sz w:val="20"/>
          <w:lang w:val="el-GR"/>
        </w:rPr>
        <w:t>σύντοµο</w:t>
      </w:r>
      <w:proofErr w:type="spellEnd"/>
      <w:r w:rsidRPr="002B185D">
        <w:rPr>
          <w:sz w:val="20"/>
          <w:lang w:val="el-GR"/>
        </w:rPr>
        <w:t xml:space="preserve"> βιογραφικό </w:t>
      </w:r>
      <w:proofErr w:type="spellStart"/>
      <w:r w:rsidRPr="002B185D">
        <w:rPr>
          <w:sz w:val="20"/>
          <w:lang w:val="el-GR"/>
        </w:rPr>
        <w:t>σηµείωµα</w:t>
      </w:r>
      <w:proofErr w:type="spellEnd"/>
      <w:r w:rsidRPr="002B185D">
        <w:rPr>
          <w:sz w:val="20"/>
          <w:lang w:val="el-GR"/>
        </w:rPr>
        <w:t xml:space="preserve"> Υπευθύνου Υποέργου</w:t>
      </w:r>
    </w:p>
    <w:p w:rsidR="00FA634D" w:rsidRPr="002B185D" w:rsidRDefault="00FA634D">
      <w:pPr>
        <w:pStyle w:val="a3"/>
        <w:spacing w:before="9"/>
        <w:rPr>
          <w:sz w:val="28"/>
          <w:lang w:val="el-GR"/>
        </w:rPr>
      </w:pPr>
      <w:r w:rsidRPr="00FA634D">
        <w:pict>
          <v:line id="_x0000_s2054" style="position:absolute;z-index:251658240;mso-wrap-distance-left:0;mso-wrap-distance-right:0;mso-position-horizontal-relative:page" from="56.65pt,19.55pt" to="200.65pt,19.55pt" strokeweight=".48pt">
            <w10:wrap type="topAndBottom" anchorx="page"/>
          </v:line>
        </w:pict>
      </w:r>
    </w:p>
    <w:p w:rsidR="00FA634D" w:rsidRPr="002B185D" w:rsidRDefault="00FA634D">
      <w:pPr>
        <w:pStyle w:val="a3"/>
        <w:spacing w:before="8"/>
        <w:rPr>
          <w:sz w:val="13"/>
          <w:lang w:val="el-GR"/>
        </w:rPr>
      </w:pPr>
    </w:p>
    <w:p w:rsidR="00FA634D" w:rsidRPr="002B185D" w:rsidRDefault="002B185D">
      <w:pPr>
        <w:spacing w:before="96" w:line="252" w:lineRule="auto"/>
        <w:ind w:left="212" w:hanging="1"/>
        <w:rPr>
          <w:sz w:val="18"/>
          <w:lang w:val="el-GR"/>
        </w:rPr>
      </w:pPr>
      <w:r w:rsidRPr="002B185D">
        <w:rPr>
          <w:rFonts w:ascii="Times New Roman" w:hAnsi="Times New Roman"/>
          <w:position w:val="9"/>
          <w:sz w:val="13"/>
          <w:lang w:val="el-GR"/>
        </w:rPr>
        <w:t xml:space="preserve">3 </w:t>
      </w:r>
      <w:r w:rsidRPr="002B185D">
        <w:rPr>
          <w:sz w:val="18"/>
          <w:lang w:val="el-GR"/>
        </w:rPr>
        <w:t xml:space="preserve">Αναφέρεται, ανάλογα µε το είδος του Φορέα, το </w:t>
      </w:r>
      <w:proofErr w:type="spellStart"/>
      <w:r w:rsidRPr="002B185D">
        <w:rPr>
          <w:sz w:val="18"/>
          <w:lang w:val="el-GR"/>
        </w:rPr>
        <w:t>θεσµικό</w:t>
      </w:r>
      <w:proofErr w:type="spellEnd"/>
      <w:r w:rsidRPr="002B185D">
        <w:rPr>
          <w:sz w:val="18"/>
          <w:lang w:val="el-GR"/>
        </w:rPr>
        <w:t xml:space="preserve"> πλαίσιο από το οποίο προκύπτει η ισχύουσα οργανωτική </w:t>
      </w:r>
      <w:proofErr w:type="spellStart"/>
      <w:r w:rsidRPr="002B185D">
        <w:rPr>
          <w:sz w:val="18"/>
          <w:lang w:val="el-GR"/>
        </w:rPr>
        <w:t>δοµή</w:t>
      </w:r>
      <w:proofErr w:type="spellEnd"/>
      <w:r w:rsidRPr="002B185D">
        <w:rPr>
          <w:sz w:val="18"/>
          <w:lang w:val="el-GR"/>
        </w:rPr>
        <w:t>/</w:t>
      </w:r>
      <w:proofErr w:type="spellStart"/>
      <w:r w:rsidRPr="002B185D">
        <w:rPr>
          <w:sz w:val="18"/>
          <w:lang w:val="el-GR"/>
        </w:rPr>
        <w:t>αρµοδιότητα</w:t>
      </w:r>
      <w:proofErr w:type="spellEnd"/>
      <w:r w:rsidRPr="002B185D">
        <w:rPr>
          <w:sz w:val="18"/>
          <w:lang w:val="el-GR"/>
        </w:rPr>
        <w:t xml:space="preserve"> (</w:t>
      </w:r>
      <w:proofErr w:type="spellStart"/>
      <w:r w:rsidRPr="002B185D">
        <w:rPr>
          <w:sz w:val="18"/>
          <w:lang w:val="el-GR"/>
        </w:rPr>
        <w:t>π.χ</w:t>
      </w:r>
      <w:proofErr w:type="spellEnd"/>
      <w:r w:rsidRPr="002B185D">
        <w:rPr>
          <w:sz w:val="18"/>
          <w:lang w:val="el-GR"/>
        </w:rPr>
        <w:t xml:space="preserve"> Π∆ µε τον ισχύοντα «</w:t>
      </w:r>
      <w:proofErr w:type="spellStart"/>
      <w:r w:rsidRPr="002B185D">
        <w:rPr>
          <w:sz w:val="18"/>
          <w:lang w:val="el-GR"/>
        </w:rPr>
        <w:t>οργανισµό</w:t>
      </w:r>
      <w:proofErr w:type="spellEnd"/>
      <w:r w:rsidRPr="002B185D">
        <w:rPr>
          <w:sz w:val="18"/>
          <w:lang w:val="el-GR"/>
        </w:rPr>
        <w:t xml:space="preserve">», Εσωτερικός </w:t>
      </w:r>
      <w:proofErr w:type="spellStart"/>
      <w:r w:rsidRPr="002B185D">
        <w:rPr>
          <w:sz w:val="18"/>
          <w:lang w:val="el-GR"/>
        </w:rPr>
        <w:t>κανονισµός</w:t>
      </w:r>
      <w:proofErr w:type="spellEnd"/>
      <w:r w:rsidRPr="002B185D">
        <w:rPr>
          <w:sz w:val="18"/>
          <w:lang w:val="el-GR"/>
        </w:rPr>
        <w:t xml:space="preserve"> λειτουργίας κλπ)</w:t>
      </w:r>
    </w:p>
    <w:p w:rsidR="00FA634D" w:rsidRPr="002B185D" w:rsidRDefault="00FA634D">
      <w:pPr>
        <w:spacing w:line="252" w:lineRule="auto"/>
        <w:rPr>
          <w:sz w:val="18"/>
          <w:lang w:val="el-GR"/>
        </w:rPr>
        <w:sectPr w:rsidR="00FA634D" w:rsidRPr="002B185D">
          <w:pgSz w:w="11900" w:h="16840"/>
          <w:pgMar w:top="1600" w:right="900" w:bottom="1220" w:left="920" w:header="0" w:footer="1030" w:gutter="0"/>
          <w:cols w:space="720"/>
        </w:sectPr>
      </w:pPr>
    </w:p>
    <w:p w:rsidR="00FA634D" w:rsidRPr="002B185D" w:rsidRDefault="002B185D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88"/>
        <w:rPr>
          <w:sz w:val="20"/>
          <w:lang w:val="el-GR"/>
        </w:rPr>
      </w:pPr>
      <w:r w:rsidRPr="002B185D">
        <w:rPr>
          <w:sz w:val="20"/>
          <w:lang w:val="el-GR"/>
        </w:rPr>
        <w:t xml:space="preserve">οι διαδικασίες επιλογής, συγκρότησης και λειτουργίας </w:t>
      </w:r>
      <w:proofErr w:type="spellStart"/>
      <w:r w:rsidRPr="002B185D">
        <w:rPr>
          <w:sz w:val="20"/>
          <w:lang w:val="el-GR"/>
        </w:rPr>
        <w:t>Οµάδας</w:t>
      </w:r>
      <w:proofErr w:type="spellEnd"/>
      <w:r w:rsidRPr="002B185D">
        <w:rPr>
          <w:sz w:val="20"/>
          <w:lang w:val="el-GR"/>
        </w:rPr>
        <w:t xml:space="preserve"> (-ων)</w:t>
      </w:r>
      <w:r w:rsidRPr="002B185D">
        <w:rPr>
          <w:spacing w:val="-6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Έργου</w:t>
      </w:r>
    </w:p>
    <w:p w:rsidR="00FA634D" w:rsidRPr="002B185D" w:rsidRDefault="002B185D">
      <w:pPr>
        <w:pStyle w:val="a4"/>
        <w:numPr>
          <w:ilvl w:val="1"/>
          <w:numId w:val="2"/>
        </w:numPr>
        <w:tabs>
          <w:tab w:val="left" w:pos="1002"/>
          <w:tab w:val="left" w:pos="1003"/>
        </w:tabs>
        <w:spacing w:before="118" w:line="352" w:lineRule="auto"/>
        <w:ind w:right="226"/>
        <w:rPr>
          <w:sz w:val="20"/>
          <w:lang w:val="el-GR"/>
        </w:rPr>
      </w:pPr>
      <w:r w:rsidRPr="002B185D">
        <w:rPr>
          <w:sz w:val="20"/>
          <w:lang w:val="el-GR"/>
        </w:rPr>
        <w:t xml:space="preserve">οι διαδικασίες ανάθεσης </w:t>
      </w:r>
      <w:proofErr w:type="spellStart"/>
      <w:r w:rsidRPr="002B185D">
        <w:rPr>
          <w:sz w:val="20"/>
          <w:lang w:val="el-GR"/>
        </w:rPr>
        <w:t>προµηθειών</w:t>
      </w:r>
      <w:proofErr w:type="spellEnd"/>
      <w:r w:rsidRPr="002B185D">
        <w:rPr>
          <w:sz w:val="20"/>
          <w:lang w:val="el-GR"/>
        </w:rPr>
        <w:t xml:space="preserve"> και υπηρεσιών και τα όρια για τη σύναψη των </w:t>
      </w:r>
      <w:proofErr w:type="spellStart"/>
      <w:r w:rsidRPr="002B185D">
        <w:rPr>
          <w:sz w:val="20"/>
          <w:lang w:val="el-GR"/>
        </w:rPr>
        <w:t>δηµοσίων</w:t>
      </w:r>
      <w:proofErr w:type="spellEnd"/>
      <w:r w:rsidRPr="002B185D">
        <w:rPr>
          <w:sz w:val="20"/>
          <w:lang w:val="el-GR"/>
        </w:rPr>
        <w:t xml:space="preserve"> </w:t>
      </w:r>
      <w:proofErr w:type="spellStart"/>
      <w:r w:rsidRPr="002B185D">
        <w:rPr>
          <w:sz w:val="20"/>
          <w:lang w:val="el-GR"/>
        </w:rPr>
        <w:t>συµβάσεων</w:t>
      </w:r>
      <w:proofErr w:type="spellEnd"/>
      <w:r w:rsidRPr="002B185D">
        <w:rPr>
          <w:spacing w:val="-2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]</w:t>
      </w:r>
    </w:p>
    <w:p w:rsidR="00FA634D" w:rsidRPr="002B185D" w:rsidRDefault="00FA634D">
      <w:pPr>
        <w:pStyle w:val="a3"/>
        <w:spacing w:before="8"/>
        <w:rPr>
          <w:sz w:val="30"/>
          <w:lang w:val="el-GR"/>
        </w:rPr>
      </w:pPr>
    </w:p>
    <w:p w:rsidR="00FA634D" w:rsidRPr="002B185D" w:rsidRDefault="002B185D">
      <w:pPr>
        <w:pStyle w:val="a3"/>
        <w:spacing w:line="360" w:lineRule="auto"/>
        <w:ind w:left="642" w:right="225" w:hanging="1"/>
        <w:jc w:val="both"/>
        <w:rPr>
          <w:b/>
          <w:lang w:val="el-GR"/>
        </w:rPr>
      </w:pPr>
      <w:r w:rsidRPr="002B185D">
        <w:rPr>
          <w:lang w:val="el-GR"/>
        </w:rPr>
        <w:t xml:space="preserve">Το </w:t>
      </w:r>
      <w:proofErr w:type="spellStart"/>
      <w:r w:rsidRPr="002B185D">
        <w:rPr>
          <w:lang w:val="el-GR"/>
        </w:rPr>
        <w:t>απασχολούµενο</w:t>
      </w:r>
      <w:proofErr w:type="spellEnd"/>
      <w:r w:rsidRPr="002B185D">
        <w:rPr>
          <w:lang w:val="el-GR"/>
        </w:rPr>
        <w:t xml:space="preserve"> στο Υποέργο προσωπικό (τακτικό/</w:t>
      </w:r>
      <w:proofErr w:type="spellStart"/>
      <w:r w:rsidRPr="002B185D">
        <w:rPr>
          <w:lang w:val="el-GR"/>
        </w:rPr>
        <w:t>υφιστάµεν</w:t>
      </w:r>
      <w:proofErr w:type="spellEnd"/>
      <w:r w:rsidRPr="002B185D">
        <w:rPr>
          <w:lang w:val="el-GR"/>
        </w:rPr>
        <w:t>ο και έκτακτο/νέο/εξωτερικ</w:t>
      </w:r>
      <w:r w:rsidRPr="002B185D">
        <w:rPr>
          <w:lang w:val="el-GR"/>
        </w:rPr>
        <w:t xml:space="preserve">οί συνεργάτες), οι ειδικότητες, τα καθήκοντα, το καθεστώς ανάθεσης/πρόσληψης, ο χρόνος απασχόλησης και το αντίστοιχο κόστος αποτυπώνονται στο </w:t>
      </w:r>
      <w:r w:rsidRPr="002B185D">
        <w:rPr>
          <w:b/>
          <w:lang w:val="el-GR"/>
        </w:rPr>
        <w:t>ΠΑΡΑΡΤΗΜΑ Β – ΠΙΝΑΚΕΣ Β.1 και Β.2</w:t>
      </w:r>
    </w:p>
    <w:p w:rsidR="00FA634D" w:rsidRPr="002B185D" w:rsidRDefault="00FA634D">
      <w:pPr>
        <w:pStyle w:val="a3"/>
        <w:spacing w:before="5"/>
        <w:rPr>
          <w:b/>
          <w:sz w:val="35"/>
          <w:lang w:val="el-GR"/>
        </w:rPr>
      </w:pPr>
    </w:p>
    <w:p w:rsidR="00FA634D" w:rsidRPr="002B185D" w:rsidRDefault="002B185D">
      <w:pPr>
        <w:pStyle w:val="Heading1"/>
        <w:spacing w:line="266" w:lineRule="auto"/>
        <w:ind w:right="226"/>
        <w:rPr>
          <w:sz w:val="20"/>
          <w:lang w:val="el-GR"/>
        </w:rPr>
      </w:pPr>
      <w:r w:rsidRPr="002B185D">
        <w:rPr>
          <w:color w:val="FF0000"/>
          <w:sz w:val="20"/>
          <w:lang w:val="el-GR"/>
        </w:rPr>
        <w:t>[</w:t>
      </w:r>
      <w:r w:rsidRPr="002B185D">
        <w:rPr>
          <w:color w:val="FF0000"/>
          <w:lang w:val="el-GR"/>
        </w:rPr>
        <w:t>Η</w:t>
      </w:r>
      <w:r w:rsidRPr="002B185D">
        <w:rPr>
          <w:color w:val="FF0000"/>
          <w:spacing w:val="-25"/>
          <w:lang w:val="el-GR"/>
        </w:rPr>
        <w:t xml:space="preserve"> </w:t>
      </w:r>
      <w:proofErr w:type="spellStart"/>
      <w:r w:rsidRPr="002B185D">
        <w:rPr>
          <w:color w:val="FF0000"/>
          <w:lang w:val="el-GR"/>
        </w:rPr>
        <w:t>αρµόδια</w:t>
      </w:r>
      <w:proofErr w:type="spellEnd"/>
      <w:r w:rsidRPr="002B185D">
        <w:rPr>
          <w:color w:val="FF0000"/>
          <w:spacing w:val="-25"/>
          <w:lang w:val="el-GR"/>
        </w:rPr>
        <w:t xml:space="preserve"> </w:t>
      </w:r>
      <w:proofErr w:type="spellStart"/>
      <w:r w:rsidRPr="002B185D">
        <w:rPr>
          <w:color w:val="FF0000"/>
          <w:lang w:val="el-GR"/>
        </w:rPr>
        <w:t>∆</w:t>
      </w:r>
      <w:r w:rsidRPr="002B185D">
        <w:rPr>
          <w:color w:val="FF0000"/>
          <w:lang w:val="el-GR"/>
        </w:rPr>
        <w:t>Α</w:t>
      </w:r>
      <w:proofErr w:type="spellEnd"/>
      <w:r w:rsidRPr="002B185D">
        <w:rPr>
          <w:color w:val="FF0000"/>
          <w:lang w:val="el-GR"/>
        </w:rPr>
        <w:t>/ΕΦ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δύναται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να</w:t>
      </w:r>
      <w:r w:rsidRPr="002B185D">
        <w:rPr>
          <w:color w:val="FF0000"/>
          <w:spacing w:val="-25"/>
          <w:lang w:val="el-GR"/>
        </w:rPr>
        <w:t xml:space="preserve"> </w:t>
      </w:r>
      <w:proofErr w:type="spellStart"/>
      <w:r w:rsidRPr="002B185D">
        <w:rPr>
          <w:color w:val="FF0000"/>
          <w:lang w:val="el-GR"/>
        </w:rPr>
        <w:t>προσαρµόσει</w:t>
      </w:r>
      <w:proofErr w:type="spellEnd"/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τους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ΠΙΝΑΚΕΣ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και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τις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σχετικές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οδηγίες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α</w:t>
      </w:r>
      <w:r w:rsidRPr="002B185D">
        <w:rPr>
          <w:color w:val="FF0000"/>
          <w:lang w:val="el-GR"/>
        </w:rPr>
        <w:t>νάλογα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µε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το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είδος</w:t>
      </w:r>
      <w:r w:rsidRPr="002B185D">
        <w:rPr>
          <w:color w:val="FF0000"/>
          <w:spacing w:val="-25"/>
          <w:lang w:val="el-GR"/>
        </w:rPr>
        <w:t xml:space="preserve"> </w:t>
      </w:r>
      <w:r w:rsidRPr="002B185D">
        <w:rPr>
          <w:color w:val="FF0000"/>
          <w:lang w:val="el-GR"/>
        </w:rPr>
        <w:t>των δράσεων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και</w:t>
      </w:r>
      <w:r w:rsidRPr="002B185D">
        <w:rPr>
          <w:color w:val="FF0000"/>
          <w:spacing w:val="-23"/>
          <w:lang w:val="el-GR"/>
        </w:rPr>
        <w:t xml:space="preserve"> </w:t>
      </w:r>
      <w:proofErr w:type="spellStart"/>
      <w:r w:rsidRPr="002B185D">
        <w:rPr>
          <w:color w:val="FF0000"/>
          <w:lang w:val="el-GR"/>
        </w:rPr>
        <w:t>ενδεχοµένως</w:t>
      </w:r>
      <w:proofErr w:type="spellEnd"/>
      <w:r w:rsidRPr="002B185D">
        <w:rPr>
          <w:color w:val="FF0000"/>
          <w:spacing w:val="-21"/>
          <w:lang w:val="el-GR"/>
        </w:rPr>
        <w:t xml:space="preserve"> </w:t>
      </w:r>
      <w:r w:rsidRPr="002B185D">
        <w:rPr>
          <w:color w:val="FF0000"/>
          <w:lang w:val="el-GR"/>
        </w:rPr>
        <w:t>τη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µ</w:t>
      </w:r>
      <w:proofErr w:type="spellStart"/>
      <w:r w:rsidRPr="002B185D">
        <w:rPr>
          <w:color w:val="FF0000"/>
          <w:lang w:val="el-GR"/>
        </w:rPr>
        <w:t>ορφή</w:t>
      </w:r>
      <w:proofErr w:type="spellEnd"/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συνεργασίας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µ</w:t>
      </w:r>
      <w:proofErr w:type="spellStart"/>
      <w:r w:rsidRPr="002B185D">
        <w:rPr>
          <w:color w:val="FF0000"/>
          <w:lang w:val="el-GR"/>
        </w:rPr>
        <w:t>εταξύ</w:t>
      </w:r>
      <w:proofErr w:type="spellEnd"/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των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εταίρων,</w:t>
      </w:r>
      <w:r w:rsidRPr="002B185D">
        <w:rPr>
          <w:color w:val="FF0000"/>
          <w:spacing w:val="-23"/>
          <w:lang w:val="el-GR"/>
        </w:rPr>
        <w:t xml:space="preserve"> </w:t>
      </w:r>
      <w:proofErr w:type="spellStart"/>
      <w:r w:rsidRPr="002B185D">
        <w:rPr>
          <w:color w:val="FF0000"/>
          <w:lang w:val="el-GR"/>
        </w:rPr>
        <w:t>λαµβάνοντας</w:t>
      </w:r>
      <w:proofErr w:type="spellEnd"/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υπόψη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και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τον</w:t>
      </w:r>
      <w:r w:rsidRPr="002B185D">
        <w:rPr>
          <w:color w:val="FF0000"/>
          <w:spacing w:val="-23"/>
          <w:lang w:val="el-GR"/>
        </w:rPr>
        <w:t xml:space="preserve"> </w:t>
      </w:r>
      <w:r w:rsidRPr="002B185D">
        <w:rPr>
          <w:color w:val="FF0000"/>
          <w:lang w:val="el-GR"/>
        </w:rPr>
        <w:t>Οδηγό Αξιολόγησης- ΠΑΡΑΡΤΗΜΑ</w:t>
      </w:r>
      <w:r w:rsidRPr="002B185D">
        <w:rPr>
          <w:color w:val="FF0000"/>
          <w:spacing w:val="-7"/>
          <w:lang w:val="el-GR"/>
        </w:rPr>
        <w:t xml:space="preserve"> </w:t>
      </w:r>
      <w:r w:rsidRPr="002B185D">
        <w:rPr>
          <w:color w:val="FF0000"/>
          <w:lang w:val="el-GR"/>
        </w:rPr>
        <w:t>Ι</w:t>
      </w:r>
      <w:r w:rsidRPr="002B185D">
        <w:rPr>
          <w:color w:val="FF0000"/>
          <w:sz w:val="20"/>
          <w:lang w:val="el-GR"/>
        </w:rPr>
        <w:t>]</w:t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2B185D">
      <w:pPr>
        <w:pStyle w:val="a3"/>
        <w:spacing w:before="161"/>
        <w:ind w:left="2963"/>
        <w:rPr>
          <w:lang w:val="el-GR"/>
        </w:rPr>
      </w:pPr>
      <w:r w:rsidRPr="002B185D">
        <w:rPr>
          <w:lang w:val="el-GR"/>
        </w:rPr>
        <w:t xml:space="preserve">Ο/Η &lt;ΝΟΜΙΜΟΣ ΕΚΠΡΟΣΩΠΟΣ </w:t>
      </w:r>
      <w:proofErr w:type="spellStart"/>
      <w:r w:rsidRPr="002B185D">
        <w:rPr>
          <w:lang w:val="el-GR"/>
        </w:rPr>
        <w:t>∆</w:t>
      </w:r>
      <w:r w:rsidRPr="002B185D">
        <w:rPr>
          <w:lang w:val="el-GR"/>
        </w:rPr>
        <w:t>ΙΚΑΙΟΥΧΟΥ</w:t>
      </w:r>
      <w:proofErr w:type="spellEnd"/>
      <w:r w:rsidRPr="002B185D">
        <w:rPr>
          <w:lang w:val="el-GR"/>
        </w:rPr>
        <w:t>&gt;</w:t>
      </w: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Pr="002B185D" w:rsidRDefault="00FA634D">
      <w:pPr>
        <w:pStyle w:val="a3"/>
        <w:rPr>
          <w:sz w:val="24"/>
          <w:lang w:val="el-GR"/>
        </w:rPr>
      </w:pPr>
    </w:p>
    <w:p w:rsidR="00FA634D" w:rsidRDefault="002B185D">
      <w:pPr>
        <w:pStyle w:val="Heading2"/>
        <w:spacing w:before="164"/>
        <w:jc w:val="both"/>
      </w:pPr>
      <w:r>
        <w:rPr>
          <w:u w:val="single"/>
        </w:rPr>
        <w:t>ΣΥΝΗΜΜΕΝΑ</w:t>
      </w:r>
    </w:p>
    <w:p w:rsidR="00FA634D" w:rsidRDefault="00FA634D">
      <w:pPr>
        <w:pStyle w:val="a3"/>
        <w:spacing w:before="11"/>
        <w:rPr>
          <w:b/>
          <w:sz w:val="14"/>
        </w:rPr>
      </w:pPr>
    </w:p>
    <w:p w:rsidR="00FA634D" w:rsidRDefault="002B185D">
      <w:pPr>
        <w:pStyle w:val="a4"/>
        <w:numPr>
          <w:ilvl w:val="0"/>
          <w:numId w:val="1"/>
        </w:numPr>
        <w:tabs>
          <w:tab w:val="left" w:pos="496"/>
        </w:tabs>
        <w:spacing w:before="100"/>
        <w:rPr>
          <w:sz w:val="20"/>
        </w:rPr>
      </w:pPr>
      <w:proofErr w:type="spellStart"/>
      <w:r>
        <w:rPr>
          <w:sz w:val="20"/>
        </w:rPr>
        <w:t>Παράρτηµα</w:t>
      </w:r>
      <w:proofErr w:type="spellEnd"/>
      <w:r>
        <w:rPr>
          <w:sz w:val="20"/>
        </w:rPr>
        <w:t xml:space="preserve"> Α : ΧΡΟΝΟ∆ΙΑΓΡΑΜΜΑ</w:t>
      </w:r>
      <w:r>
        <w:rPr>
          <w:sz w:val="20"/>
        </w:rPr>
        <w:t xml:space="preserve"> </w:t>
      </w:r>
      <w:r>
        <w:rPr>
          <w:sz w:val="20"/>
        </w:rPr>
        <w:t>ΥΛΟΠΟΙΗΣΗΣ</w:t>
      </w:r>
    </w:p>
    <w:p w:rsidR="00FA634D" w:rsidRPr="002B185D" w:rsidRDefault="002B185D">
      <w:pPr>
        <w:pStyle w:val="a4"/>
        <w:numPr>
          <w:ilvl w:val="0"/>
          <w:numId w:val="1"/>
        </w:numPr>
        <w:tabs>
          <w:tab w:val="left" w:pos="496"/>
        </w:tabs>
        <w:rPr>
          <w:sz w:val="20"/>
          <w:lang w:val="el-GR"/>
        </w:rPr>
      </w:pPr>
      <w:proofErr w:type="spellStart"/>
      <w:r w:rsidRPr="002B185D">
        <w:rPr>
          <w:sz w:val="20"/>
          <w:lang w:val="el-GR"/>
        </w:rPr>
        <w:t>Παράρτηµα</w:t>
      </w:r>
      <w:proofErr w:type="spellEnd"/>
      <w:r w:rsidRPr="002B185D">
        <w:rPr>
          <w:sz w:val="20"/>
          <w:lang w:val="el-GR"/>
        </w:rPr>
        <w:t xml:space="preserve"> Β : ΠΡΟΫΠΟΛΟΓΙΣΜΟΣ – ΟΜΑ∆Α</w:t>
      </w:r>
      <w:r w:rsidRPr="002B185D">
        <w:rPr>
          <w:spacing w:val="-1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ΕΡΓΟΥ</w:t>
      </w:r>
    </w:p>
    <w:p w:rsidR="00FA634D" w:rsidRPr="002B185D" w:rsidRDefault="002B185D">
      <w:pPr>
        <w:pStyle w:val="a4"/>
        <w:numPr>
          <w:ilvl w:val="0"/>
          <w:numId w:val="1"/>
        </w:numPr>
        <w:tabs>
          <w:tab w:val="left" w:pos="496"/>
        </w:tabs>
        <w:ind w:left="495" w:hanging="283"/>
        <w:rPr>
          <w:sz w:val="20"/>
          <w:lang w:val="el-GR"/>
        </w:rPr>
      </w:pPr>
      <w:r w:rsidRPr="002B185D">
        <w:rPr>
          <w:sz w:val="20"/>
          <w:lang w:val="el-GR"/>
        </w:rPr>
        <w:t xml:space="preserve">Άλλα (Αποφάσεις </w:t>
      </w:r>
      <w:proofErr w:type="spellStart"/>
      <w:r w:rsidRPr="002B185D">
        <w:rPr>
          <w:sz w:val="20"/>
          <w:lang w:val="el-GR"/>
        </w:rPr>
        <w:t>Ορισµού</w:t>
      </w:r>
      <w:proofErr w:type="spellEnd"/>
      <w:r w:rsidRPr="002B185D">
        <w:rPr>
          <w:sz w:val="20"/>
          <w:lang w:val="el-GR"/>
        </w:rPr>
        <w:t xml:space="preserve"> Επιτροπών Παραλαβής, Υπευθύνου</w:t>
      </w:r>
      <w:r w:rsidRPr="002B185D">
        <w:rPr>
          <w:spacing w:val="-3"/>
          <w:sz w:val="20"/>
          <w:lang w:val="el-GR"/>
        </w:rPr>
        <w:t xml:space="preserve"> </w:t>
      </w:r>
      <w:r w:rsidRPr="002B185D">
        <w:rPr>
          <w:sz w:val="20"/>
          <w:lang w:val="el-GR"/>
        </w:rPr>
        <w:t>κλπ.)</w:t>
      </w:r>
    </w:p>
    <w:p w:rsidR="00FA634D" w:rsidRPr="002B185D" w:rsidRDefault="00FA634D">
      <w:pPr>
        <w:rPr>
          <w:sz w:val="20"/>
          <w:lang w:val="el-GR"/>
        </w:rPr>
        <w:sectPr w:rsidR="00FA634D" w:rsidRPr="002B185D">
          <w:pgSz w:w="11900" w:h="16840"/>
          <w:pgMar w:top="1160" w:right="900" w:bottom="1220" w:left="920" w:header="0" w:footer="1030" w:gutter="0"/>
          <w:cols w:space="720"/>
        </w:sectPr>
      </w:pPr>
    </w:p>
    <w:p w:rsidR="00FA634D" w:rsidRDefault="00FA634D">
      <w:pPr>
        <w:pStyle w:val="a3"/>
        <w:ind w:left="624"/>
      </w:pPr>
      <w:r>
        <w:pict>
          <v:shape id="_x0000_s2053" type="#_x0000_t202" style="width:739.45pt;height:20.0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FA634D" w:rsidRPr="002B185D" w:rsidRDefault="002B185D">
                  <w:pPr>
                    <w:tabs>
                      <w:tab w:val="left" w:pos="1770"/>
                      <w:tab w:val="left" w:pos="2274"/>
                      <w:tab w:val="left" w:pos="14658"/>
                    </w:tabs>
                    <w:spacing w:before="67"/>
                    <w:ind w:left="146"/>
                    <w:rPr>
                      <w:rFonts w:ascii="Times New Roman" w:hAnsi="Times New Roman"/>
                      <w:sz w:val="20"/>
                      <w:lang w:val="el-GR"/>
                    </w:rPr>
                  </w:pPr>
                  <w:r w:rsidRPr="002B185D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ΠΑΡΑΡΤΗΜΑ</w:t>
                  </w:r>
                  <w:r w:rsidRPr="002B185D">
                    <w:rPr>
                      <w:rFonts w:ascii="Times New Roman" w:hAnsi="Times New Roman"/>
                      <w:sz w:val="20"/>
                      <w:shd w:val="clear" w:color="auto" w:fill="F3F3F3"/>
                      <w:lang w:val="el-GR"/>
                    </w:rPr>
                    <w:tab/>
                  </w:r>
                  <w:r w:rsidRPr="002B185D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Β</w:t>
                  </w:r>
                  <w:r w:rsidRPr="002B185D">
                    <w:rPr>
                      <w:rFonts w:ascii="Verdana" w:hAnsi="Verdana"/>
                      <w:b/>
                      <w:spacing w:val="-1"/>
                      <w:sz w:val="20"/>
                      <w:shd w:val="clear" w:color="auto" w:fill="F3F3F3"/>
                      <w:lang w:val="el-GR"/>
                    </w:rPr>
                    <w:t xml:space="preserve"> </w:t>
                  </w:r>
                  <w:r w:rsidRPr="002B185D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:</w:t>
                  </w:r>
                  <w:r w:rsidRPr="002B185D">
                    <w:rPr>
                      <w:rFonts w:ascii="Times New Roman" w:hAnsi="Times New Roman"/>
                      <w:sz w:val="20"/>
                      <w:shd w:val="clear" w:color="auto" w:fill="F3F3F3"/>
                      <w:lang w:val="el-GR"/>
                    </w:rPr>
                    <w:tab/>
                  </w:r>
                  <w:r w:rsidRPr="002B185D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ΠΡΟΫΠΟΛΟΓΙΣΜΟΣ - ΟΜΑ∆Α</w:t>
                  </w:r>
                  <w:r w:rsidRPr="002B185D">
                    <w:rPr>
                      <w:rFonts w:ascii="Verdana" w:hAnsi="Verdana"/>
                      <w:b/>
                      <w:spacing w:val="-14"/>
                      <w:sz w:val="20"/>
                      <w:shd w:val="clear" w:color="auto" w:fill="F3F3F3"/>
                      <w:lang w:val="el-GR"/>
                    </w:rPr>
                    <w:t xml:space="preserve"> </w:t>
                  </w:r>
                  <w:r w:rsidRPr="002B185D">
                    <w:rPr>
                      <w:rFonts w:ascii="Verdana" w:hAnsi="Verdana"/>
                      <w:b/>
                      <w:sz w:val="20"/>
                      <w:shd w:val="clear" w:color="auto" w:fill="F3F3F3"/>
                      <w:lang w:val="el-GR"/>
                    </w:rPr>
                    <w:t>ΕΡΓΟΥ</w:t>
                  </w:r>
                  <w:r w:rsidRPr="002B185D">
                    <w:rPr>
                      <w:rFonts w:ascii="Times New Roman" w:hAnsi="Times New Roman"/>
                      <w:sz w:val="20"/>
                      <w:shd w:val="clear" w:color="auto" w:fill="F3F3F3"/>
                      <w:lang w:val="el-GR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FA634D" w:rsidRDefault="00FA634D">
      <w:pPr>
        <w:pStyle w:val="a3"/>
        <w:spacing w:before="5"/>
        <w:rPr>
          <w:sz w:val="7"/>
        </w:rPr>
      </w:pPr>
    </w:p>
    <w:p w:rsidR="00FA634D" w:rsidRDefault="00FA634D">
      <w:pPr>
        <w:pStyle w:val="Heading2"/>
        <w:spacing w:before="121"/>
        <w:ind w:left="632"/>
      </w:pPr>
      <w:r w:rsidRPr="00FA634D">
        <w:pict>
          <v:rect id="_x0000_s2052" style="position:absolute;left:0;text-align:left;margin-left:758.05pt;margin-top:63.45pt;width:36.25pt;height:12pt;z-index:-251655168;mso-position-horizontal-relative:page" fillcolor="#f3f3f3" stroked="f">
            <w10:wrap anchorx="page"/>
          </v:rect>
        </w:pict>
      </w:r>
      <w:proofErr w:type="spellStart"/>
      <w:r w:rsidR="002B185D">
        <w:t>Πίνακας</w:t>
      </w:r>
      <w:proofErr w:type="spellEnd"/>
      <w:r w:rsidR="002B185D">
        <w:t xml:space="preserve"> Β </w:t>
      </w:r>
      <w:proofErr w:type="spellStart"/>
      <w:r w:rsidR="002B185D">
        <w:t>Σύνολο</w:t>
      </w:r>
      <w:proofErr w:type="spellEnd"/>
      <w:r w:rsidR="002B185D">
        <w:t xml:space="preserve"> Προϋπολογισµού</w:t>
      </w:r>
      <w:r w:rsidR="002B185D">
        <w:rPr>
          <w:vertAlign w:val="superscript"/>
        </w:rPr>
        <w:t>5</w:t>
      </w:r>
    </w:p>
    <w:p w:rsidR="00FA634D" w:rsidRDefault="00FA634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3"/>
        <w:gridCol w:w="1485"/>
        <w:gridCol w:w="1485"/>
        <w:gridCol w:w="1485"/>
        <w:gridCol w:w="1483"/>
        <w:gridCol w:w="1485"/>
        <w:gridCol w:w="1485"/>
        <w:gridCol w:w="1485"/>
        <w:gridCol w:w="1240"/>
        <w:gridCol w:w="1132"/>
        <w:gridCol w:w="1276"/>
      </w:tblGrid>
      <w:tr w:rsidR="00FA634D">
        <w:trPr>
          <w:trHeight w:val="669"/>
        </w:trPr>
        <w:tc>
          <w:tcPr>
            <w:tcW w:w="1483" w:type="dxa"/>
            <w:tcBorders>
              <w:bottom w:val="nil"/>
            </w:tcBorders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2B185D">
            <w:pPr>
              <w:pStyle w:val="TableParagraph"/>
              <w:spacing w:before="183" w:line="201" w:lineRule="exact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ΠΑΚΕΤΑ</w:t>
            </w:r>
          </w:p>
        </w:tc>
        <w:tc>
          <w:tcPr>
            <w:tcW w:w="1485" w:type="dxa"/>
            <w:tcBorders>
              <w:bottom w:val="nil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38" w:type="dxa"/>
            <w:gridSpan w:val="4"/>
          </w:tcPr>
          <w:p w:rsidR="00FA634D" w:rsidRDefault="00FA634D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ind w:left="2391" w:right="236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ΠΡΟΣΩΠΙΚΟ</w:t>
            </w:r>
          </w:p>
        </w:tc>
        <w:tc>
          <w:tcPr>
            <w:tcW w:w="2970" w:type="dxa"/>
            <w:gridSpan w:val="2"/>
          </w:tcPr>
          <w:p w:rsidR="00FA634D" w:rsidRDefault="00FA634D">
            <w:pPr>
              <w:pStyle w:val="TableParagraph"/>
              <w:spacing w:before="9"/>
              <w:rPr>
                <w:b/>
                <w:sz w:val="27"/>
              </w:rPr>
            </w:pPr>
          </w:p>
          <w:p w:rsidR="00FA634D" w:rsidRDefault="002B185D">
            <w:pPr>
              <w:pStyle w:val="TableParagraph"/>
              <w:spacing w:before="1"/>
              <w:ind w:left="928"/>
              <w:rPr>
                <w:b/>
                <w:sz w:val="18"/>
              </w:rPr>
            </w:pPr>
            <w:r>
              <w:rPr>
                <w:b/>
                <w:sz w:val="18"/>
              </w:rPr>
              <w:t>ΑΝΑΘΕΣΕΙΣ</w:t>
            </w:r>
            <w:r>
              <w:rPr>
                <w:b/>
                <w:sz w:val="18"/>
                <w:vertAlign w:val="superscript"/>
              </w:rPr>
              <w:t>6</w:t>
            </w:r>
          </w:p>
        </w:tc>
        <w:tc>
          <w:tcPr>
            <w:tcW w:w="1240" w:type="dxa"/>
            <w:vMerge w:val="restart"/>
          </w:tcPr>
          <w:p w:rsidR="00FA634D" w:rsidRDefault="00FA634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FA634D" w:rsidRDefault="002B185D">
            <w:pPr>
              <w:pStyle w:val="TableParagraph"/>
              <w:ind w:left="272" w:right="243" w:firstLine="31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Άλλων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Άµεσων</w:t>
            </w:r>
            <w:proofErr w:type="spellEnd"/>
          </w:p>
          <w:p w:rsidR="00FA634D" w:rsidRDefault="002B185D">
            <w:pPr>
              <w:pStyle w:val="TableParagraph"/>
              <w:spacing w:before="1"/>
              <w:ind w:left="178"/>
              <w:rPr>
                <w:b/>
                <w:sz w:val="18"/>
              </w:rPr>
            </w:pPr>
            <w:r>
              <w:rPr>
                <w:b/>
                <w:sz w:val="18"/>
              </w:rPr>
              <w:t>∆</w:t>
            </w:r>
            <w:r>
              <w:rPr>
                <w:b/>
                <w:sz w:val="18"/>
              </w:rPr>
              <w:t>απανών</w:t>
            </w:r>
            <w:r>
              <w:rPr>
                <w:b/>
                <w:sz w:val="18"/>
                <w:vertAlign w:val="superscript"/>
              </w:rPr>
              <w:t>7</w:t>
            </w:r>
          </w:p>
        </w:tc>
        <w:tc>
          <w:tcPr>
            <w:tcW w:w="1132" w:type="dxa"/>
            <w:vMerge w:val="restart"/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2B185D">
            <w:pPr>
              <w:pStyle w:val="TableParagraph"/>
              <w:spacing w:before="183"/>
              <w:ind w:left="155" w:right="125" w:firstLine="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Σύνολο</w:t>
            </w:r>
            <w:proofErr w:type="spellEnd"/>
            <w:r>
              <w:rPr>
                <w:b/>
                <w:sz w:val="18"/>
              </w:rPr>
              <w:t xml:space="preserve"> Έµµ</w:t>
            </w:r>
            <w:proofErr w:type="spellStart"/>
            <w:r>
              <w:rPr>
                <w:b/>
                <w:sz w:val="18"/>
              </w:rPr>
              <w:t>εσων</w:t>
            </w:r>
            <w:proofErr w:type="spellEnd"/>
          </w:p>
          <w:p w:rsidR="00FA634D" w:rsidRDefault="002B185D">
            <w:pPr>
              <w:pStyle w:val="TableParagraph"/>
              <w:ind w:left="104" w:right="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∆</w:t>
            </w:r>
            <w:r>
              <w:rPr>
                <w:b/>
                <w:sz w:val="18"/>
              </w:rPr>
              <w:t>απανών</w:t>
            </w:r>
            <w:r>
              <w:rPr>
                <w:b/>
                <w:sz w:val="18"/>
                <w:vertAlign w:val="superscript"/>
              </w:rPr>
              <w:t>8</w:t>
            </w:r>
          </w:p>
        </w:tc>
        <w:tc>
          <w:tcPr>
            <w:tcW w:w="1276" w:type="dxa"/>
            <w:tcBorders>
              <w:bottom w:val="nil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866"/>
        </w:trPr>
        <w:tc>
          <w:tcPr>
            <w:tcW w:w="2968" w:type="dxa"/>
            <w:gridSpan w:val="2"/>
            <w:tcBorders>
              <w:top w:val="nil"/>
              <w:left w:val="single" w:sz="8" w:space="0" w:color="000000"/>
            </w:tcBorders>
          </w:tcPr>
          <w:p w:rsidR="00FA634D" w:rsidRDefault="002B185D">
            <w:pPr>
              <w:pStyle w:val="TableParagraph"/>
              <w:tabs>
                <w:tab w:val="left" w:pos="1672"/>
              </w:tabs>
              <w:spacing w:line="205" w:lineRule="exact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ΕΡΓΑΣΙΑΣ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b/>
                <w:sz w:val="18"/>
              </w:rPr>
              <w:t>ΠΑΡΑ∆ΟΤΕΑ</w:t>
            </w:r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ind w:left="163" w:right="138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Εκτιµώµενη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απασχόληση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Τακτικού</w:t>
            </w:r>
            <w:proofErr w:type="spellEnd"/>
          </w:p>
          <w:p w:rsidR="00FA634D" w:rsidRDefault="002B185D">
            <w:pPr>
              <w:pStyle w:val="TableParagraph"/>
              <w:spacing w:line="198" w:lineRule="exact"/>
              <w:ind w:left="163" w:right="14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Προσωπικού</w:t>
            </w:r>
            <w:proofErr w:type="spellEnd"/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spacing w:before="110"/>
              <w:ind w:left="162" w:right="141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Τακτικού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Προσωπικού</w:t>
            </w:r>
            <w:proofErr w:type="spellEnd"/>
          </w:p>
        </w:tc>
        <w:tc>
          <w:tcPr>
            <w:tcW w:w="1483" w:type="dxa"/>
          </w:tcPr>
          <w:p w:rsidR="00FA634D" w:rsidRDefault="002B185D">
            <w:pPr>
              <w:pStyle w:val="TableParagraph"/>
              <w:ind w:left="162" w:right="13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Εκτιµώµενη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απασχόληση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Έκτακτου</w:t>
            </w:r>
            <w:proofErr w:type="spellEnd"/>
          </w:p>
          <w:p w:rsidR="00FA634D" w:rsidRDefault="002B185D">
            <w:pPr>
              <w:pStyle w:val="TableParagraph"/>
              <w:spacing w:line="198" w:lineRule="exact"/>
              <w:ind w:left="162" w:right="14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Προσωπικού</w:t>
            </w:r>
            <w:proofErr w:type="spellEnd"/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spacing w:before="110"/>
              <w:ind w:left="163" w:right="13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Έκτακτου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Προσωπικού</w:t>
            </w:r>
            <w:proofErr w:type="spellEnd"/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199" w:right="149" w:firstLine="22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Προµηθειών</w:t>
            </w:r>
            <w:proofErr w:type="spellEnd"/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spacing w:before="110"/>
              <w:ind w:left="219" w:right="191" w:hanging="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Εξωτερικών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Υπηρεσιών</w:t>
            </w:r>
            <w:proofErr w:type="spellEnd"/>
          </w:p>
        </w:tc>
        <w:tc>
          <w:tcPr>
            <w:tcW w:w="1240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</w:tcPr>
          <w:p w:rsidR="00FA634D" w:rsidRDefault="002B185D">
            <w:pPr>
              <w:pStyle w:val="TableParagraph"/>
              <w:spacing w:line="212" w:lineRule="exact"/>
              <w:ind w:left="28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Σύνολο</w:t>
            </w:r>
            <w:proofErr w:type="spellEnd"/>
          </w:p>
        </w:tc>
      </w:tr>
      <w:tr w:rsidR="00FA634D">
        <w:trPr>
          <w:trHeight w:val="650"/>
        </w:trPr>
        <w:tc>
          <w:tcPr>
            <w:tcW w:w="1483" w:type="dxa"/>
          </w:tcPr>
          <w:p w:rsidR="00FA634D" w:rsidRDefault="00FA634D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A634D" w:rsidRDefault="002B185D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ΠΕ 1</w:t>
            </w:r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ind w:left="115" w:right="967"/>
              <w:rPr>
                <w:sz w:val="18"/>
              </w:rPr>
            </w:pPr>
            <w:r>
              <w:rPr>
                <w:sz w:val="18"/>
              </w:rPr>
              <w:t>Π1.1 Π1.2</w:t>
            </w:r>
          </w:p>
          <w:p w:rsidR="00FA634D" w:rsidRDefault="002B185D">
            <w:pPr>
              <w:pStyle w:val="TableParagraph"/>
              <w:spacing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……</w:t>
            </w: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52"/>
        </w:trPr>
        <w:tc>
          <w:tcPr>
            <w:tcW w:w="1483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ΠΕ 2</w:t>
            </w:r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ind w:left="115" w:right="967"/>
              <w:rPr>
                <w:sz w:val="18"/>
              </w:rPr>
            </w:pPr>
            <w:r>
              <w:rPr>
                <w:sz w:val="18"/>
              </w:rPr>
              <w:t>Π2.1 Π2.2</w:t>
            </w:r>
          </w:p>
          <w:p w:rsidR="00FA634D" w:rsidRDefault="002B185D">
            <w:pPr>
              <w:pStyle w:val="TableParagraph"/>
              <w:spacing w:before="2" w:line="196" w:lineRule="exact"/>
              <w:ind w:left="115"/>
              <w:rPr>
                <w:sz w:val="18"/>
              </w:rPr>
            </w:pPr>
            <w:r>
              <w:rPr>
                <w:sz w:val="18"/>
              </w:rPr>
              <w:t>……</w:t>
            </w: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52"/>
        </w:trPr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50"/>
        </w:trPr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52"/>
        </w:trPr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52"/>
        </w:trPr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299"/>
        </w:trPr>
        <w:tc>
          <w:tcPr>
            <w:tcW w:w="2968" w:type="dxa"/>
            <w:gridSpan w:val="2"/>
            <w:vMerge w:val="restart"/>
          </w:tcPr>
          <w:p w:rsidR="00FA634D" w:rsidRDefault="002B185D">
            <w:pPr>
              <w:pStyle w:val="TableParagraph"/>
              <w:spacing w:line="217" w:lineRule="exact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ΣΥΝΟΛΑ</w:t>
            </w:r>
          </w:p>
          <w:p w:rsidR="00FA634D" w:rsidRDefault="002B185D">
            <w:pPr>
              <w:pStyle w:val="TableParagraph"/>
              <w:spacing w:before="99" w:line="216" w:lineRule="exact"/>
              <w:ind w:left="112" w:right="234"/>
              <w:rPr>
                <w:b/>
                <w:sz w:val="18"/>
              </w:rPr>
            </w:pPr>
            <w:r>
              <w:rPr>
                <w:b/>
                <w:sz w:val="18"/>
              </w:rPr>
              <w:t>ΣΥΝΟΛΟ ΠΡΟΫΠΟΛΟΓΙΣΜΟΥ ΥΠΟΕΡΓΟΥ</w:t>
            </w:r>
          </w:p>
        </w:tc>
        <w:tc>
          <w:tcPr>
            <w:tcW w:w="1485" w:type="dxa"/>
            <w:tcBorders>
              <w:bottom w:val="nil"/>
            </w:tcBorders>
          </w:tcPr>
          <w:p w:rsidR="00FA634D" w:rsidRDefault="002B185D">
            <w:pPr>
              <w:pStyle w:val="TableParagraph"/>
              <w:spacing w:before="40"/>
              <w:ind w:left="389"/>
              <w:rPr>
                <w:sz w:val="18"/>
              </w:rPr>
            </w:pPr>
            <w:r>
              <w:rPr>
                <w:sz w:val="18"/>
              </w:rPr>
              <w:t>……. Α/Μ</w:t>
            </w:r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spacing w:before="40"/>
              <w:ind w:left="495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483" w:type="dxa"/>
          </w:tcPr>
          <w:p w:rsidR="00FA634D" w:rsidRDefault="002B185D">
            <w:pPr>
              <w:pStyle w:val="TableParagraph"/>
              <w:spacing w:before="40"/>
              <w:ind w:left="388"/>
              <w:rPr>
                <w:sz w:val="18"/>
              </w:rPr>
            </w:pPr>
            <w:r>
              <w:rPr>
                <w:sz w:val="18"/>
              </w:rPr>
              <w:t>……. Α/Μ</w:t>
            </w:r>
          </w:p>
        </w:tc>
        <w:tc>
          <w:tcPr>
            <w:tcW w:w="1485" w:type="dxa"/>
          </w:tcPr>
          <w:p w:rsidR="00FA634D" w:rsidRDefault="002B185D"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485" w:type="dxa"/>
            <w:tcBorders>
              <w:bottom w:val="nil"/>
            </w:tcBorders>
          </w:tcPr>
          <w:p w:rsidR="00FA634D" w:rsidRDefault="002B185D">
            <w:pPr>
              <w:pStyle w:val="TableParagraph"/>
              <w:spacing w:before="40"/>
              <w:ind w:left="499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485" w:type="dxa"/>
            <w:tcBorders>
              <w:bottom w:val="nil"/>
            </w:tcBorders>
          </w:tcPr>
          <w:p w:rsidR="00FA634D" w:rsidRDefault="002B185D">
            <w:pPr>
              <w:pStyle w:val="TableParagraph"/>
              <w:spacing w:before="40"/>
              <w:ind w:left="498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240" w:type="dxa"/>
          </w:tcPr>
          <w:p w:rsidR="00FA634D" w:rsidRDefault="002B185D">
            <w:pPr>
              <w:pStyle w:val="TableParagraph"/>
              <w:spacing w:before="40"/>
              <w:ind w:left="376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132" w:type="dxa"/>
          </w:tcPr>
          <w:p w:rsidR="00FA634D" w:rsidRDefault="002B185D">
            <w:pPr>
              <w:pStyle w:val="TableParagraph"/>
              <w:spacing w:before="40"/>
              <w:ind w:left="324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  <w:tc>
          <w:tcPr>
            <w:tcW w:w="1276" w:type="dxa"/>
            <w:vMerge w:val="restart"/>
          </w:tcPr>
          <w:p w:rsidR="00FA634D" w:rsidRDefault="002B185D">
            <w:pPr>
              <w:pStyle w:val="TableParagraph"/>
              <w:spacing w:before="40"/>
              <w:ind w:left="399"/>
              <w:rPr>
                <w:sz w:val="18"/>
              </w:rPr>
            </w:pPr>
            <w:r>
              <w:rPr>
                <w:sz w:val="18"/>
              </w:rPr>
              <w:t>……. €</w:t>
            </w:r>
          </w:p>
        </w:tc>
      </w:tr>
      <w:tr w:rsidR="00FA634D">
        <w:trPr>
          <w:trHeight w:val="434"/>
        </w:trPr>
        <w:tc>
          <w:tcPr>
            <w:tcW w:w="2968" w:type="dxa"/>
            <w:gridSpan w:val="2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  <w:gridSpan w:val="4"/>
            <w:tcBorders>
              <w:top w:val="nil"/>
            </w:tcBorders>
          </w:tcPr>
          <w:p w:rsidR="00FA634D" w:rsidRDefault="002B185D">
            <w:pPr>
              <w:pStyle w:val="TableParagraph"/>
              <w:spacing w:before="82"/>
              <w:ind w:left="2391" w:right="2363"/>
              <w:jc w:val="center"/>
            </w:pPr>
            <w:r>
              <w:t>……. €</w:t>
            </w:r>
          </w:p>
        </w:tc>
        <w:tc>
          <w:tcPr>
            <w:tcW w:w="2970" w:type="dxa"/>
            <w:gridSpan w:val="2"/>
            <w:tcBorders>
              <w:top w:val="nil"/>
            </w:tcBorders>
          </w:tcPr>
          <w:p w:rsidR="00FA634D" w:rsidRDefault="002B185D">
            <w:pPr>
              <w:pStyle w:val="TableParagraph"/>
              <w:spacing w:before="82"/>
              <w:ind w:left="1166" w:right="1138"/>
              <w:jc w:val="center"/>
            </w:pPr>
            <w:r>
              <w:t>……. €</w:t>
            </w:r>
          </w:p>
        </w:tc>
        <w:tc>
          <w:tcPr>
            <w:tcW w:w="124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</w:tr>
    </w:tbl>
    <w:p w:rsidR="00FA634D" w:rsidRDefault="00FA634D">
      <w:pPr>
        <w:pStyle w:val="a3"/>
        <w:spacing w:before="5"/>
        <w:rPr>
          <w:b/>
          <w:sz w:val="7"/>
        </w:rPr>
      </w:pPr>
      <w:r w:rsidRPr="00FA634D">
        <w:pict>
          <v:line id="_x0000_s2051" style="position:absolute;z-index:251659264;mso-wrap-distance-left:0;mso-wrap-distance-right:0;mso-position-horizontal-relative:page;mso-position-vertical-relative:text" from="56.65pt,6.7pt" to="200.65pt,6.7pt" strokeweight=".48pt">
            <w10:wrap type="topAndBottom" anchorx="page"/>
          </v:line>
        </w:pict>
      </w:r>
    </w:p>
    <w:p w:rsidR="00FA634D" w:rsidRDefault="00FA634D">
      <w:pPr>
        <w:pStyle w:val="a3"/>
        <w:spacing w:before="6"/>
        <w:rPr>
          <w:b/>
          <w:sz w:val="22"/>
        </w:rPr>
      </w:pPr>
    </w:p>
    <w:p w:rsidR="00FA634D" w:rsidRPr="002B185D" w:rsidRDefault="002B185D">
      <w:pPr>
        <w:spacing w:line="237" w:lineRule="exact"/>
        <w:ind w:left="632"/>
        <w:rPr>
          <w:sz w:val="18"/>
          <w:lang w:val="el-GR"/>
        </w:rPr>
      </w:pPr>
      <w:r w:rsidRPr="002B185D">
        <w:rPr>
          <w:position w:val="8"/>
          <w:sz w:val="12"/>
          <w:lang w:val="el-GR"/>
        </w:rPr>
        <w:t xml:space="preserve">5 </w:t>
      </w:r>
      <w:r w:rsidRPr="002B185D">
        <w:rPr>
          <w:sz w:val="18"/>
          <w:lang w:val="el-GR"/>
        </w:rPr>
        <w:t xml:space="preserve">Η </w:t>
      </w:r>
      <w:proofErr w:type="spellStart"/>
      <w:r w:rsidRPr="002B185D">
        <w:rPr>
          <w:sz w:val="18"/>
          <w:lang w:val="el-GR"/>
        </w:rPr>
        <w:t>∆Α</w:t>
      </w:r>
      <w:proofErr w:type="spellEnd"/>
      <w:r w:rsidRPr="002B185D">
        <w:rPr>
          <w:sz w:val="18"/>
          <w:lang w:val="el-GR"/>
        </w:rPr>
        <w:t>/ΕΦ µ</w:t>
      </w:r>
      <w:proofErr w:type="spellStart"/>
      <w:r w:rsidRPr="002B185D">
        <w:rPr>
          <w:sz w:val="18"/>
          <w:lang w:val="el-GR"/>
        </w:rPr>
        <w:t>πορεί</w:t>
      </w:r>
      <w:proofErr w:type="spellEnd"/>
      <w:r w:rsidRPr="002B185D">
        <w:rPr>
          <w:sz w:val="18"/>
          <w:lang w:val="el-GR"/>
        </w:rPr>
        <w:t xml:space="preserve"> να προβλέπει στην Πρόσκληση ως αποδεκτό ένα ποσοστό µ</w:t>
      </w:r>
      <w:proofErr w:type="spellStart"/>
      <w:r w:rsidRPr="002B185D">
        <w:rPr>
          <w:sz w:val="18"/>
          <w:lang w:val="el-GR"/>
        </w:rPr>
        <w:t>εταφοράς</w:t>
      </w:r>
      <w:proofErr w:type="spellEnd"/>
      <w:r w:rsidRPr="002B185D">
        <w:rPr>
          <w:sz w:val="18"/>
          <w:lang w:val="el-GR"/>
        </w:rPr>
        <w:t xml:space="preserve"> ποσών (το πολύ έως 20% των εγκριθέντων) µ</w:t>
      </w:r>
      <w:proofErr w:type="spellStart"/>
      <w:r w:rsidRPr="002B185D">
        <w:rPr>
          <w:sz w:val="18"/>
          <w:lang w:val="el-GR"/>
        </w:rPr>
        <w:t>εταξύ</w:t>
      </w:r>
      <w:proofErr w:type="spellEnd"/>
      <w:r w:rsidRPr="002B185D">
        <w:rPr>
          <w:sz w:val="18"/>
          <w:lang w:val="el-GR"/>
        </w:rPr>
        <w:t xml:space="preserve"> των ΠΕ και µ</w:t>
      </w:r>
      <w:proofErr w:type="spellStart"/>
      <w:r w:rsidRPr="002B185D">
        <w:rPr>
          <w:sz w:val="18"/>
          <w:lang w:val="el-GR"/>
        </w:rPr>
        <w:t>εταξύ</w:t>
      </w:r>
      <w:proofErr w:type="spellEnd"/>
      <w:r w:rsidRPr="002B185D">
        <w:rPr>
          <w:sz w:val="18"/>
          <w:lang w:val="el-GR"/>
        </w:rPr>
        <w:t xml:space="preserve"> των Κατηγοριών</w:t>
      </w:r>
    </w:p>
    <w:p w:rsidR="00FA634D" w:rsidRPr="002B185D" w:rsidRDefault="002B185D">
      <w:pPr>
        <w:spacing w:line="207" w:lineRule="exact"/>
        <w:ind w:left="632"/>
        <w:rPr>
          <w:sz w:val="18"/>
          <w:lang w:val="el-GR"/>
        </w:rPr>
      </w:pPr>
      <w:proofErr w:type="spellStart"/>
      <w:r w:rsidRPr="002B185D">
        <w:rPr>
          <w:sz w:val="18"/>
          <w:lang w:val="el-GR"/>
        </w:rPr>
        <w:t>∆</w:t>
      </w:r>
      <w:r w:rsidRPr="002B185D">
        <w:rPr>
          <w:sz w:val="18"/>
          <w:lang w:val="el-GR"/>
        </w:rPr>
        <w:t>απανών</w:t>
      </w:r>
      <w:proofErr w:type="spellEnd"/>
      <w:r w:rsidRPr="002B185D">
        <w:rPr>
          <w:sz w:val="18"/>
          <w:lang w:val="el-GR"/>
        </w:rPr>
        <w:t xml:space="preserve"> κατά την υλοποίηση του Υποέργου, υπό την προϋπόθεση ότι δεν </w:t>
      </w:r>
      <w:proofErr w:type="spellStart"/>
      <w:r w:rsidRPr="002B185D">
        <w:rPr>
          <w:sz w:val="18"/>
          <w:lang w:val="el-GR"/>
        </w:rPr>
        <w:t>επηρρεάζεται</w:t>
      </w:r>
      <w:proofErr w:type="spellEnd"/>
      <w:r w:rsidRPr="002B185D">
        <w:rPr>
          <w:sz w:val="18"/>
          <w:lang w:val="el-GR"/>
        </w:rPr>
        <w:t xml:space="preserve"> η φύση και οι στόχ</w:t>
      </w:r>
      <w:r w:rsidRPr="002B185D">
        <w:rPr>
          <w:sz w:val="18"/>
          <w:lang w:val="el-GR"/>
        </w:rPr>
        <w:t>οι της Πράξης/του Υποέργου</w:t>
      </w:r>
    </w:p>
    <w:p w:rsidR="00FA634D" w:rsidRPr="002B185D" w:rsidRDefault="002B185D">
      <w:pPr>
        <w:spacing w:before="18" w:line="216" w:lineRule="exact"/>
        <w:ind w:left="632"/>
        <w:rPr>
          <w:sz w:val="18"/>
          <w:lang w:val="el-GR"/>
        </w:rPr>
      </w:pPr>
      <w:r w:rsidRPr="002B185D">
        <w:rPr>
          <w:position w:val="8"/>
          <w:sz w:val="12"/>
          <w:lang w:val="el-GR"/>
        </w:rPr>
        <w:t xml:space="preserve">6 </w:t>
      </w:r>
      <w:r w:rsidRPr="002B185D">
        <w:rPr>
          <w:sz w:val="18"/>
          <w:lang w:val="el-GR"/>
        </w:rPr>
        <w:t>Τα Υποέργα που υλοποιούνται µε ίδια µ</w:t>
      </w:r>
      <w:proofErr w:type="spellStart"/>
      <w:r w:rsidRPr="002B185D">
        <w:rPr>
          <w:sz w:val="18"/>
          <w:lang w:val="el-GR"/>
        </w:rPr>
        <w:t>έσα</w:t>
      </w:r>
      <w:proofErr w:type="spellEnd"/>
      <w:r w:rsidRPr="002B185D">
        <w:rPr>
          <w:sz w:val="18"/>
          <w:lang w:val="el-GR"/>
        </w:rPr>
        <w:t xml:space="preserve"> δεν δύναται να </w:t>
      </w:r>
      <w:proofErr w:type="spellStart"/>
      <w:r w:rsidRPr="002B185D">
        <w:rPr>
          <w:sz w:val="18"/>
          <w:lang w:val="el-GR"/>
        </w:rPr>
        <w:t>περιλαµβάνουν</w:t>
      </w:r>
      <w:proofErr w:type="spellEnd"/>
      <w:r w:rsidRPr="002B185D">
        <w:rPr>
          <w:sz w:val="18"/>
          <w:lang w:val="el-GR"/>
        </w:rPr>
        <w:t xml:space="preserve"> αναθέσεις άνω του ορίου της παραγράφου 1, του άρθρου 133 του Ν. 4270/2014 (πρόχειρος </w:t>
      </w:r>
      <w:proofErr w:type="spellStart"/>
      <w:r w:rsidRPr="002B185D">
        <w:rPr>
          <w:sz w:val="18"/>
          <w:lang w:val="el-GR"/>
        </w:rPr>
        <w:t>διαγωνισµός</w:t>
      </w:r>
      <w:proofErr w:type="spellEnd"/>
      <w:r w:rsidRPr="002B185D">
        <w:rPr>
          <w:sz w:val="18"/>
          <w:lang w:val="el-GR"/>
        </w:rPr>
        <w:t>). Αναθέσεις άνω του ορίου αυτού θα πρέπει να αποτελούν διακριτά υποέργα. Σε κάθε περίπτωσ</w:t>
      </w:r>
      <w:r w:rsidRPr="002B185D">
        <w:rPr>
          <w:sz w:val="18"/>
          <w:lang w:val="el-GR"/>
        </w:rPr>
        <w:t xml:space="preserve">η η σχετική απόφαση θα πρέπει να είναι πλήρως </w:t>
      </w:r>
      <w:proofErr w:type="spellStart"/>
      <w:r w:rsidRPr="002B185D">
        <w:rPr>
          <w:sz w:val="18"/>
          <w:lang w:val="el-GR"/>
        </w:rPr>
        <w:t>αιτιολογηµένη</w:t>
      </w:r>
      <w:proofErr w:type="spellEnd"/>
      <w:r w:rsidRPr="002B185D">
        <w:rPr>
          <w:sz w:val="18"/>
          <w:lang w:val="el-GR"/>
        </w:rPr>
        <w:t>.</w:t>
      </w:r>
    </w:p>
    <w:p w:rsidR="00FA634D" w:rsidRPr="002B185D" w:rsidRDefault="002B185D">
      <w:pPr>
        <w:spacing w:line="202" w:lineRule="exact"/>
        <w:ind w:left="632"/>
        <w:rPr>
          <w:sz w:val="18"/>
          <w:lang w:val="el-GR"/>
        </w:rPr>
      </w:pPr>
      <w:r w:rsidRPr="002B185D">
        <w:rPr>
          <w:position w:val="8"/>
          <w:sz w:val="12"/>
          <w:lang w:val="el-GR"/>
        </w:rPr>
        <w:t xml:space="preserve">7 </w:t>
      </w:r>
      <w:r w:rsidRPr="002B185D">
        <w:rPr>
          <w:sz w:val="18"/>
          <w:lang w:val="el-GR"/>
        </w:rPr>
        <w:t xml:space="preserve">Άλλες </w:t>
      </w:r>
      <w:proofErr w:type="spellStart"/>
      <w:r w:rsidRPr="002B185D">
        <w:rPr>
          <w:sz w:val="18"/>
          <w:lang w:val="el-GR"/>
        </w:rPr>
        <w:t>∆απάνες</w:t>
      </w:r>
      <w:proofErr w:type="spellEnd"/>
      <w:r w:rsidRPr="002B185D">
        <w:rPr>
          <w:sz w:val="18"/>
          <w:lang w:val="el-GR"/>
        </w:rPr>
        <w:t xml:space="preserve"> όπως </w:t>
      </w:r>
      <w:proofErr w:type="spellStart"/>
      <w:r w:rsidRPr="002B185D">
        <w:rPr>
          <w:sz w:val="18"/>
          <w:lang w:val="el-GR"/>
        </w:rPr>
        <w:t>δηµοσιότητας</w:t>
      </w:r>
      <w:proofErr w:type="spellEnd"/>
      <w:r w:rsidRPr="002B185D">
        <w:rPr>
          <w:sz w:val="18"/>
          <w:lang w:val="el-GR"/>
        </w:rPr>
        <w:t xml:space="preserve">, ταξιδιών κλπ θεωρούνται </w:t>
      </w:r>
      <w:proofErr w:type="spellStart"/>
      <w:r w:rsidRPr="002B185D">
        <w:rPr>
          <w:sz w:val="18"/>
          <w:lang w:val="el-GR"/>
        </w:rPr>
        <w:t>επιλέξιµες</w:t>
      </w:r>
      <w:proofErr w:type="spellEnd"/>
      <w:r w:rsidRPr="002B185D">
        <w:rPr>
          <w:sz w:val="18"/>
          <w:lang w:val="el-GR"/>
        </w:rPr>
        <w:t xml:space="preserve"> εφόσον </w:t>
      </w:r>
      <w:proofErr w:type="spellStart"/>
      <w:r w:rsidRPr="002B185D">
        <w:rPr>
          <w:sz w:val="18"/>
          <w:lang w:val="el-GR"/>
        </w:rPr>
        <w:t>τεκµηριώνεται</w:t>
      </w:r>
      <w:proofErr w:type="spellEnd"/>
      <w:r w:rsidRPr="002B185D">
        <w:rPr>
          <w:sz w:val="18"/>
          <w:lang w:val="el-GR"/>
        </w:rPr>
        <w:t xml:space="preserve"> η αναγκαιότητά τους για την υλοποίηση του Υποέργου</w:t>
      </w:r>
    </w:p>
    <w:p w:rsidR="00FA634D" w:rsidRPr="002B185D" w:rsidRDefault="002B185D">
      <w:pPr>
        <w:spacing w:line="227" w:lineRule="exact"/>
        <w:ind w:left="632"/>
        <w:rPr>
          <w:sz w:val="18"/>
          <w:lang w:val="el-GR"/>
        </w:rPr>
      </w:pPr>
      <w:r w:rsidRPr="002B185D">
        <w:rPr>
          <w:position w:val="8"/>
          <w:sz w:val="12"/>
          <w:lang w:val="el-GR"/>
        </w:rPr>
        <w:t xml:space="preserve">8 </w:t>
      </w:r>
      <w:proofErr w:type="spellStart"/>
      <w:r w:rsidRPr="002B185D">
        <w:rPr>
          <w:sz w:val="18"/>
          <w:lang w:val="el-GR"/>
        </w:rPr>
        <w:t>Σύµφωνα</w:t>
      </w:r>
      <w:proofErr w:type="spellEnd"/>
      <w:r w:rsidRPr="002B185D">
        <w:rPr>
          <w:sz w:val="18"/>
          <w:lang w:val="el-GR"/>
        </w:rPr>
        <w:t xml:space="preserve"> µε το </w:t>
      </w:r>
      <w:proofErr w:type="spellStart"/>
      <w:r w:rsidRPr="002B185D">
        <w:rPr>
          <w:sz w:val="18"/>
          <w:lang w:val="el-GR"/>
        </w:rPr>
        <w:t>Τµήµα</w:t>
      </w:r>
      <w:proofErr w:type="spellEnd"/>
      <w:r w:rsidRPr="002B185D">
        <w:rPr>
          <w:sz w:val="18"/>
          <w:lang w:val="el-GR"/>
        </w:rPr>
        <w:t xml:space="preserve"> ∆: ΧΡΗΜΑΤΟ∆ΟΤΙΚΟ ΣΧΕ∆ΙΟ του Τεχ</w:t>
      </w:r>
      <w:r w:rsidRPr="002B185D">
        <w:rPr>
          <w:sz w:val="18"/>
          <w:lang w:val="el-GR"/>
        </w:rPr>
        <w:t xml:space="preserve">νικού </w:t>
      </w:r>
      <w:proofErr w:type="spellStart"/>
      <w:r w:rsidRPr="002B185D">
        <w:rPr>
          <w:sz w:val="18"/>
          <w:lang w:val="el-GR"/>
        </w:rPr>
        <w:t>∆ελτίου</w:t>
      </w:r>
      <w:proofErr w:type="spellEnd"/>
      <w:r w:rsidRPr="002B185D">
        <w:rPr>
          <w:sz w:val="18"/>
          <w:lang w:val="el-GR"/>
        </w:rPr>
        <w:t xml:space="preserve"> Υποέργου</w:t>
      </w:r>
    </w:p>
    <w:p w:rsidR="00FA634D" w:rsidRPr="002B185D" w:rsidRDefault="00FA634D">
      <w:pPr>
        <w:spacing w:line="227" w:lineRule="exact"/>
        <w:rPr>
          <w:sz w:val="18"/>
          <w:lang w:val="el-GR"/>
        </w:rPr>
        <w:sectPr w:rsidR="00FA634D" w:rsidRPr="002B185D">
          <w:footerReference w:type="default" r:id="rId9"/>
          <w:pgSz w:w="16840" w:h="11900" w:orient="landscape"/>
          <w:pgMar w:top="860" w:right="560" w:bottom="1460" w:left="500" w:header="0" w:footer="1266" w:gutter="0"/>
          <w:pgNumType w:start="1"/>
          <w:cols w:space="720"/>
        </w:sectPr>
      </w:pPr>
    </w:p>
    <w:p w:rsidR="00FA634D" w:rsidRPr="002B185D" w:rsidRDefault="002B185D">
      <w:pPr>
        <w:pStyle w:val="Heading2"/>
        <w:spacing w:before="71"/>
        <w:ind w:left="632"/>
        <w:rPr>
          <w:lang w:val="el-GR"/>
        </w:rPr>
      </w:pPr>
      <w:r w:rsidRPr="002B185D">
        <w:rPr>
          <w:lang w:val="el-GR"/>
        </w:rPr>
        <w:t xml:space="preserve">Πίνακας Β.1 </w:t>
      </w:r>
      <w:proofErr w:type="spellStart"/>
      <w:r w:rsidRPr="002B185D">
        <w:rPr>
          <w:lang w:val="el-GR"/>
        </w:rPr>
        <w:t>Οµάδας</w:t>
      </w:r>
      <w:proofErr w:type="spellEnd"/>
      <w:r w:rsidRPr="002B185D">
        <w:rPr>
          <w:lang w:val="el-GR"/>
        </w:rPr>
        <w:t xml:space="preserve"> Έργου – Τακτικό (</w:t>
      </w:r>
      <w:proofErr w:type="spellStart"/>
      <w:r w:rsidRPr="002B185D">
        <w:rPr>
          <w:lang w:val="el-GR"/>
        </w:rPr>
        <w:t>Υφιστάµενο</w:t>
      </w:r>
      <w:proofErr w:type="spellEnd"/>
      <w:r w:rsidRPr="002B185D">
        <w:rPr>
          <w:lang w:val="el-GR"/>
        </w:rPr>
        <w:t>) Προσωπικό</w:t>
      </w:r>
    </w:p>
    <w:p w:rsidR="00FA634D" w:rsidRPr="002B185D" w:rsidRDefault="00FA634D">
      <w:pPr>
        <w:pStyle w:val="a3"/>
        <w:rPr>
          <w:b/>
          <w:sz w:val="18"/>
          <w:lang w:val="el-GR"/>
        </w:rPr>
      </w:pPr>
    </w:p>
    <w:tbl>
      <w:tblPr>
        <w:tblStyle w:val="TableNormal"/>
        <w:tblW w:w="0" w:type="auto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1779"/>
        <w:gridCol w:w="1136"/>
        <w:gridCol w:w="2996"/>
        <w:gridCol w:w="1275"/>
        <w:gridCol w:w="1844"/>
        <w:gridCol w:w="1330"/>
        <w:gridCol w:w="1476"/>
        <w:gridCol w:w="934"/>
        <w:gridCol w:w="1078"/>
      </w:tblGrid>
      <w:tr w:rsidR="00FA634D">
        <w:trPr>
          <w:trHeight w:val="239"/>
        </w:trPr>
        <w:tc>
          <w:tcPr>
            <w:tcW w:w="533" w:type="dxa"/>
          </w:tcPr>
          <w:p w:rsidR="00FA634D" w:rsidRPr="002B185D" w:rsidRDefault="00FA634D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779" w:type="dxa"/>
          </w:tcPr>
          <w:p w:rsidR="00FA634D" w:rsidRDefault="002B185D">
            <w:pPr>
              <w:pStyle w:val="TableParagraph"/>
              <w:spacing w:line="220" w:lineRule="exact"/>
              <w:ind w:left="52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(A)</w:t>
            </w:r>
          </w:p>
        </w:tc>
        <w:tc>
          <w:tcPr>
            <w:tcW w:w="1136" w:type="dxa"/>
          </w:tcPr>
          <w:p w:rsidR="00FA634D" w:rsidRDefault="002B185D">
            <w:pPr>
              <w:pStyle w:val="TableParagraph"/>
              <w:spacing w:line="220" w:lineRule="exact"/>
              <w:ind w:left="62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(B)</w:t>
            </w:r>
          </w:p>
        </w:tc>
        <w:tc>
          <w:tcPr>
            <w:tcW w:w="2996" w:type="dxa"/>
          </w:tcPr>
          <w:p w:rsidR="00FA634D" w:rsidRDefault="002B185D">
            <w:pPr>
              <w:pStyle w:val="TableParagraph"/>
              <w:spacing w:line="220" w:lineRule="exact"/>
              <w:ind w:left="232" w:right="2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(Γ)</w:t>
            </w:r>
          </w:p>
        </w:tc>
        <w:tc>
          <w:tcPr>
            <w:tcW w:w="1275" w:type="dxa"/>
          </w:tcPr>
          <w:p w:rsidR="00FA634D" w:rsidRDefault="002B185D">
            <w:pPr>
              <w:pStyle w:val="TableParagraph"/>
              <w:spacing w:line="220" w:lineRule="exact"/>
              <w:ind w:left="453" w:right="4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(∆)</w:t>
            </w:r>
          </w:p>
        </w:tc>
        <w:tc>
          <w:tcPr>
            <w:tcW w:w="1844" w:type="dxa"/>
          </w:tcPr>
          <w:p w:rsidR="00FA634D" w:rsidRDefault="002B185D">
            <w:pPr>
              <w:pStyle w:val="TableParagraph"/>
              <w:spacing w:line="220" w:lineRule="exact"/>
              <w:ind w:left="133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(Ε)</w:t>
            </w:r>
          </w:p>
        </w:tc>
        <w:tc>
          <w:tcPr>
            <w:tcW w:w="1330" w:type="dxa"/>
          </w:tcPr>
          <w:p w:rsidR="00FA634D" w:rsidRDefault="002B185D">
            <w:pPr>
              <w:pStyle w:val="TableParagraph"/>
              <w:spacing w:line="220" w:lineRule="exact"/>
              <w:ind w:left="427" w:right="4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(ΣΤ)</w:t>
            </w:r>
          </w:p>
        </w:tc>
        <w:tc>
          <w:tcPr>
            <w:tcW w:w="1476" w:type="dxa"/>
          </w:tcPr>
          <w:p w:rsidR="00FA634D" w:rsidRDefault="002B185D">
            <w:pPr>
              <w:pStyle w:val="TableParagraph"/>
              <w:spacing w:line="220" w:lineRule="exact"/>
              <w:ind w:left="170" w:right="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(Ζ)</w:t>
            </w:r>
          </w:p>
        </w:tc>
        <w:tc>
          <w:tcPr>
            <w:tcW w:w="934" w:type="dxa"/>
          </w:tcPr>
          <w:p w:rsidR="00FA634D" w:rsidRDefault="002B185D">
            <w:pPr>
              <w:pStyle w:val="TableParagraph"/>
              <w:spacing w:line="220" w:lineRule="exact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(Η)</w:t>
            </w:r>
          </w:p>
        </w:tc>
        <w:tc>
          <w:tcPr>
            <w:tcW w:w="1078" w:type="dxa"/>
          </w:tcPr>
          <w:p w:rsidR="00FA634D" w:rsidRDefault="002B185D">
            <w:pPr>
              <w:pStyle w:val="TableParagraph"/>
              <w:spacing w:line="220" w:lineRule="exact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(Θ)</w:t>
            </w:r>
            <w:r>
              <w:rPr>
                <w:b/>
                <w:sz w:val="20"/>
                <w:vertAlign w:val="superscript"/>
              </w:rPr>
              <w:t>9</w:t>
            </w:r>
          </w:p>
        </w:tc>
      </w:tr>
      <w:tr w:rsidR="00FA634D">
        <w:trPr>
          <w:trHeight w:val="1521"/>
        </w:trPr>
        <w:tc>
          <w:tcPr>
            <w:tcW w:w="533" w:type="dxa"/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FA634D">
            <w:pPr>
              <w:pStyle w:val="TableParagraph"/>
              <w:rPr>
                <w:b/>
                <w:sz w:val="32"/>
              </w:rPr>
            </w:pPr>
          </w:p>
          <w:p w:rsidR="00FA634D" w:rsidRDefault="002B185D">
            <w:pPr>
              <w:pStyle w:val="TableParagraph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1779" w:type="dxa"/>
          </w:tcPr>
          <w:p w:rsidR="00FA634D" w:rsidRDefault="00FA634D">
            <w:pPr>
              <w:pStyle w:val="TableParagraph"/>
              <w:rPr>
                <w:b/>
                <w:sz w:val="24"/>
              </w:rPr>
            </w:pPr>
          </w:p>
          <w:p w:rsidR="00FA634D" w:rsidRDefault="00FA634D">
            <w:pPr>
              <w:pStyle w:val="TableParagraph"/>
              <w:rPr>
                <w:b/>
                <w:sz w:val="30"/>
              </w:rPr>
            </w:pPr>
          </w:p>
          <w:p w:rsidR="00FA634D" w:rsidRDefault="002B185D">
            <w:pPr>
              <w:pStyle w:val="TableParagraph"/>
              <w:ind w:left="53" w:right="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Ονοµατεπώνυµο</w:t>
            </w:r>
            <w:r>
              <w:rPr>
                <w:b/>
                <w:sz w:val="18"/>
                <w:vertAlign w:val="superscript"/>
              </w:rPr>
              <w:t>10</w:t>
            </w:r>
          </w:p>
        </w:tc>
        <w:tc>
          <w:tcPr>
            <w:tcW w:w="1136" w:type="dxa"/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FA634D">
            <w:pPr>
              <w:pStyle w:val="TableParagraph"/>
              <w:rPr>
                <w:b/>
                <w:sz w:val="32"/>
              </w:rPr>
            </w:pPr>
          </w:p>
          <w:p w:rsidR="00FA634D" w:rsidRDefault="002B185D">
            <w:pPr>
              <w:pStyle w:val="TableParagraph"/>
              <w:ind w:left="62" w:right="5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Ειδικότητα</w:t>
            </w:r>
            <w:proofErr w:type="spellEnd"/>
          </w:p>
        </w:tc>
        <w:tc>
          <w:tcPr>
            <w:tcW w:w="2996" w:type="dxa"/>
          </w:tcPr>
          <w:p w:rsidR="00FA634D" w:rsidRPr="002B185D" w:rsidRDefault="002B185D">
            <w:pPr>
              <w:pStyle w:val="TableParagraph"/>
              <w:spacing w:before="2"/>
              <w:ind w:left="480" w:right="473" w:hanging="1"/>
              <w:jc w:val="center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 xml:space="preserve">Τρόπος απασχόλησης: α) Ποσοστό (…%) του </w:t>
            </w:r>
            <w:proofErr w:type="spellStart"/>
            <w:r w:rsidRPr="002B185D">
              <w:rPr>
                <w:b/>
                <w:sz w:val="18"/>
                <w:lang w:val="el-GR"/>
              </w:rPr>
              <w:t>συµβατικού</w:t>
            </w:r>
            <w:proofErr w:type="spellEnd"/>
            <w:r w:rsidRPr="002B185D">
              <w:rPr>
                <w:b/>
                <w:sz w:val="18"/>
                <w:lang w:val="el-GR"/>
              </w:rPr>
              <w:t xml:space="preserve"> χρόνου</w:t>
            </w:r>
          </w:p>
          <w:p w:rsidR="00FA634D" w:rsidRPr="002B185D" w:rsidRDefault="002B185D">
            <w:pPr>
              <w:pStyle w:val="TableParagraph"/>
              <w:ind w:left="238" w:right="230"/>
              <w:jc w:val="center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>β) υπερωριακή απασχόληση γ) πρόσθετη απασχόληση</w:t>
            </w:r>
          </w:p>
          <w:p w:rsidR="00FA634D" w:rsidRPr="002B185D" w:rsidRDefault="002B185D">
            <w:pPr>
              <w:pStyle w:val="TableParagraph"/>
              <w:spacing w:before="4" w:line="218" w:lineRule="exact"/>
              <w:ind w:left="108" w:right="50"/>
              <w:jc w:val="center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 xml:space="preserve">Να αναφερθεί η σχετική </w:t>
            </w:r>
            <w:proofErr w:type="spellStart"/>
            <w:r w:rsidRPr="002B185D">
              <w:rPr>
                <w:b/>
                <w:sz w:val="18"/>
                <w:lang w:val="el-GR"/>
              </w:rPr>
              <w:t>νοµική</w:t>
            </w:r>
            <w:proofErr w:type="spellEnd"/>
            <w:r w:rsidRPr="002B185D">
              <w:rPr>
                <w:b/>
                <w:sz w:val="18"/>
                <w:lang w:val="el-GR"/>
              </w:rPr>
              <w:t xml:space="preserve"> βάση</w:t>
            </w:r>
          </w:p>
        </w:tc>
        <w:tc>
          <w:tcPr>
            <w:tcW w:w="1275" w:type="dxa"/>
          </w:tcPr>
          <w:p w:rsidR="00FA634D" w:rsidRPr="002B185D" w:rsidRDefault="00FA634D">
            <w:pPr>
              <w:pStyle w:val="TableParagraph"/>
              <w:rPr>
                <w:b/>
                <w:lang w:val="el-GR"/>
              </w:rPr>
            </w:pPr>
          </w:p>
          <w:p w:rsidR="00FA634D" w:rsidRDefault="002B185D">
            <w:pPr>
              <w:pStyle w:val="TableParagraph"/>
              <w:spacing w:before="171"/>
              <w:ind w:left="98" w:right="91" w:hanging="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Εργασίες</w:t>
            </w:r>
            <w:proofErr w:type="spellEnd"/>
            <w:r>
              <w:rPr>
                <w:b/>
                <w:sz w:val="18"/>
              </w:rPr>
              <w:t xml:space="preserve"> – </w:t>
            </w:r>
            <w:proofErr w:type="spellStart"/>
            <w:r>
              <w:rPr>
                <w:b/>
                <w:sz w:val="18"/>
              </w:rPr>
              <w:t>Καθήκοντα</w:t>
            </w:r>
            <w:proofErr w:type="spellEnd"/>
            <w:r>
              <w:rPr>
                <w:b/>
                <w:sz w:val="18"/>
              </w:rPr>
              <w:t xml:space="preserve">- </w:t>
            </w:r>
            <w:proofErr w:type="spellStart"/>
            <w:r>
              <w:rPr>
                <w:b/>
                <w:sz w:val="18"/>
              </w:rPr>
              <w:t>Ρόλος</w:t>
            </w:r>
            <w:proofErr w:type="spellEnd"/>
          </w:p>
        </w:tc>
        <w:tc>
          <w:tcPr>
            <w:tcW w:w="1844" w:type="dxa"/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FA634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A634D" w:rsidRDefault="002B185D">
            <w:pPr>
              <w:pStyle w:val="TableParagraph"/>
              <w:spacing w:line="217" w:lineRule="exact"/>
              <w:ind w:left="133" w:right="12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Πακέτα</w:t>
            </w:r>
            <w:proofErr w:type="spellEnd"/>
            <w:r>
              <w:rPr>
                <w:b/>
                <w:sz w:val="18"/>
              </w:rPr>
              <w:t xml:space="preserve"> Εργασίας</w:t>
            </w:r>
          </w:p>
          <w:p w:rsidR="00FA634D" w:rsidRDefault="002B185D">
            <w:pPr>
              <w:pStyle w:val="TableParagraph"/>
              <w:spacing w:line="217" w:lineRule="exact"/>
              <w:ind w:left="133" w:right="12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</w:t>
            </w:r>
            <w:proofErr w:type="spellStart"/>
            <w:r>
              <w:rPr>
                <w:b/>
                <w:sz w:val="18"/>
              </w:rPr>
              <w:t>Παραδοτέα</w:t>
            </w:r>
            <w:proofErr w:type="spellEnd"/>
          </w:p>
        </w:tc>
        <w:tc>
          <w:tcPr>
            <w:tcW w:w="1330" w:type="dxa"/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2B185D">
            <w:pPr>
              <w:pStyle w:val="TableParagraph"/>
              <w:spacing w:before="171"/>
              <w:ind w:left="204" w:right="201" w:firstLine="93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Χρονική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διάρκεια</w:t>
            </w:r>
            <w:proofErr w:type="spellEnd"/>
            <w:r>
              <w:rPr>
                <w:b/>
                <w:sz w:val="18"/>
              </w:rPr>
              <w:t xml:space="preserve"> (</w:t>
            </w:r>
            <w:proofErr w:type="spellStart"/>
            <w:r>
              <w:rPr>
                <w:b/>
                <w:sz w:val="18"/>
              </w:rPr>
              <w:t>από-έως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1476" w:type="dxa"/>
          </w:tcPr>
          <w:p w:rsidR="00FA634D" w:rsidRPr="002B185D" w:rsidRDefault="00FA634D">
            <w:pPr>
              <w:pStyle w:val="TableParagraph"/>
              <w:rPr>
                <w:b/>
                <w:sz w:val="27"/>
                <w:lang w:val="el-GR"/>
              </w:rPr>
            </w:pPr>
          </w:p>
          <w:p w:rsidR="00FA634D" w:rsidRPr="002B185D" w:rsidRDefault="002B185D">
            <w:pPr>
              <w:pStyle w:val="TableParagraph"/>
              <w:ind w:left="173" w:right="167"/>
              <w:jc w:val="center"/>
              <w:rPr>
                <w:b/>
                <w:sz w:val="18"/>
                <w:lang w:val="el-GR"/>
              </w:rPr>
            </w:pPr>
            <w:proofErr w:type="spellStart"/>
            <w:r w:rsidRPr="002B185D">
              <w:rPr>
                <w:b/>
                <w:sz w:val="18"/>
                <w:lang w:val="el-GR"/>
              </w:rPr>
              <w:t>Εκτιµώµενη</w:t>
            </w:r>
            <w:proofErr w:type="spellEnd"/>
            <w:r w:rsidRPr="002B185D">
              <w:rPr>
                <w:b/>
                <w:sz w:val="18"/>
                <w:lang w:val="el-GR"/>
              </w:rPr>
              <w:t xml:space="preserve"> απασχόληση σε Α/Μ</w:t>
            </w:r>
          </w:p>
        </w:tc>
        <w:tc>
          <w:tcPr>
            <w:tcW w:w="934" w:type="dxa"/>
          </w:tcPr>
          <w:p w:rsidR="00FA634D" w:rsidRPr="002B185D" w:rsidRDefault="00FA634D">
            <w:pPr>
              <w:pStyle w:val="TableParagraph"/>
              <w:rPr>
                <w:b/>
                <w:lang w:val="el-GR"/>
              </w:rPr>
            </w:pPr>
          </w:p>
          <w:p w:rsidR="00FA634D" w:rsidRDefault="002B185D">
            <w:pPr>
              <w:pStyle w:val="TableParagraph"/>
              <w:spacing w:before="171"/>
              <w:ind w:left="106" w:right="102" w:firstLine="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Μικτό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Μηνιαίο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</w:p>
        </w:tc>
        <w:tc>
          <w:tcPr>
            <w:tcW w:w="1078" w:type="dxa"/>
          </w:tcPr>
          <w:p w:rsidR="00FA634D" w:rsidRDefault="00FA634D">
            <w:pPr>
              <w:pStyle w:val="TableParagraph"/>
              <w:rPr>
                <w:b/>
              </w:rPr>
            </w:pPr>
          </w:p>
          <w:p w:rsidR="00FA634D" w:rsidRDefault="00FA634D">
            <w:pPr>
              <w:pStyle w:val="TableParagraph"/>
              <w:spacing w:before="1"/>
              <w:rPr>
                <w:b/>
                <w:sz w:val="23"/>
              </w:rPr>
            </w:pPr>
          </w:p>
          <w:p w:rsidR="00FA634D" w:rsidRDefault="002B185D">
            <w:pPr>
              <w:pStyle w:val="TableParagraph"/>
              <w:ind w:left="393" w:right="189" w:hanging="18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(€)</w:t>
            </w:r>
          </w:p>
        </w:tc>
      </w:tr>
      <w:tr w:rsidR="00FA634D">
        <w:trPr>
          <w:trHeight w:val="611"/>
        </w:trPr>
        <w:tc>
          <w:tcPr>
            <w:tcW w:w="533" w:type="dxa"/>
            <w:vMerge w:val="restart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FA634D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A634D" w:rsidRDefault="002B185D">
            <w:pPr>
              <w:pStyle w:val="TableParagraph"/>
              <w:ind w:left="57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FA634D" w:rsidRDefault="002B185D">
            <w:pPr>
              <w:pStyle w:val="TableParagraph"/>
              <w:spacing w:before="194"/>
              <w:ind w:left="56"/>
              <w:rPr>
                <w:sz w:val="18"/>
              </w:rPr>
            </w:pPr>
            <w:proofErr w:type="spellStart"/>
            <w:r>
              <w:rPr>
                <w:sz w:val="18"/>
              </w:rPr>
              <w:t>Π.χ</w:t>
            </w:r>
            <w:proofErr w:type="spellEnd"/>
            <w:r>
              <w:rPr>
                <w:sz w:val="18"/>
              </w:rPr>
              <w:t>. ΠΕ 1</w:t>
            </w:r>
          </w:p>
        </w:tc>
        <w:tc>
          <w:tcPr>
            <w:tcW w:w="133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16"/>
        </w:trPr>
        <w:tc>
          <w:tcPr>
            <w:tcW w:w="533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FA634D" w:rsidRDefault="00FA634D">
            <w:pPr>
              <w:pStyle w:val="TableParagraph"/>
              <w:spacing w:before="5"/>
              <w:rPr>
                <w:b/>
                <w:sz w:val="16"/>
              </w:rPr>
            </w:pPr>
          </w:p>
          <w:p w:rsidR="00FA634D" w:rsidRDefault="002B185D">
            <w:pPr>
              <w:pStyle w:val="TableParagraph"/>
              <w:ind w:left="56"/>
              <w:rPr>
                <w:sz w:val="18"/>
              </w:rPr>
            </w:pPr>
            <w:r>
              <w:rPr>
                <w:sz w:val="18"/>
              </w:rPr>
              <w:t>ΠΕ 3</w:t>
            </w:r>
          </w:p>
        </w:tc>
        <w:tc>
          <w:tcPr>
            <w:tcW w:w="133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16"/>
        </w:trPr>
        <w:tc>
          <w:tcPr>
            <w:tcW w:w="533" w:type="dxa"/>
            <w:vMerge w:val="restart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FA634D">
            <w:pPr>
              <w:pStyle w:val="TableParagraph"/>
              <w:spacing w:before="4"/>
              <w:rPr>
                <w:b/>
                <w:sz w:val="25"/>
              </w:rPr>
            </w:pPr>
          </w:p>
          <w:p w:rsidR="00FA634D" w:rsidRDefault="002B185D">
            <w:pPr>
              <w:pStyle w:val="TableParagraph"/>
              <w:ind w:left="57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 w:val="restart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618"/>
        </w:trPr>
        <w:tc>
          <w:tcPr>
            <w:tcW w:w="533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 w:rsidR="00FA634D" w:rsidRDefault="00FA634D">
            <w:pPr>
              <w:rPr>
                <w:sz w:val="2"/>
                <w:szCs w:val="2"/>
              </w:rPr>
            </w:pPr>
          </w:p>
        </w:tc>
        <w:tc>
          <w:tcPr>
            <w:tcW w:w="1078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335"/>
        </w:trPr>
        <w:tc>
          <w:tcPr>
            <w:tcW w:w="533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9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6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4" w:type="dxa"/>
          </w:tcPr>
          <w:p w:rsidR="00FA634D" w:rsidRDefault="002B185D">
            <w:pPr>
              <w:pStyle w:val="TableParagraph"/>
              <w:spacing w:line="217" w:lineRule="exact"/>
              <w:ind w:left="116" w:right="11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Σύνολο</w:t>
            </w:r>
            <w:proofErr w:type="spellEnd"/>
          </w:p>
        </w:tc>
        <w:tc>
          <w:tcPr>
            <w:tcW w:w="1078" w:type="dxa"/>
          </w:tcPr>
          <w:p w:rsidR="00FA634D" w:rsidRDefault="002B185D">
            <w:pPr>
              <w:pStyle w:val="TableParagraph"/>
              <w:spacing w:before="59"/>
              <w:ind w:right="5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</w:tr>
    </w:tbl>
    <w:p w:rsidR="00FA634D" w:rsidRDefault="00FA634D">
      <w:pPr>
        <w:pStyle w:val="a3"/>
        <w:rPr>
          <w:b/>
          <w:sz w:val="24"/>
        </w:rPr>
      </w:pPr>
    </w:p>
    <w:p w:rsidR="00FA634D" w:rsidRPr="002B185D" w:rsidRDefault="002B185D">
      <w:pPr>
        <w:spacing w:before="192"/>
        <w:ind w:left="632"/>
        <w:rPr>
          <w:b/>
          <w:sz w:val="20"/>
          <w:lang w:val="el-GR"/>
        </w:rPr>
      </w:pPr>
      <w:r w:rsidRPr="002B185D">
        <w:rPr>
          <w:b/>
          <w:sz w:val="20"/>
          <w:lang w:val="el-GR"/>
        </w:rPr>
        <w:t xml:space="preserve">Πίνακας Β.2 </w:t>
      </w:r>
      <w:proofErr w:type="spellStart"/>
      <w:r w:rsidRPr="002B185D">
        <w:rPr>
          <w:b/>
          <w:sz w:val="20"/>
          <w:lang w:val="el-GR"/>
        </w:rPr>
        <w:t>Οµάδας</w:t>
      </w:r>
      <w:proofErr w:type="spellEnd"/>
      <w:r w:rsidRPr="002B185D">
        <w:rPr>
          <w:b/>
          <w:sz w:val="20"/>
          <w:lang w:val="el-GR"/>
        </w:rPr>
        <w:t xml:space="preserve"> Έργου – Έκτακτο (Νέο) Προσωπικό</w:t>
      </w:r>
    </w:p>
    <w:p w:rsidR="00FA634D" w:rsidRPr="002B185D" w:rsidRDefault="00FA634D">
      <w:pPr>
        <w:pStyle w:val="a3"/>
        <w:rPr>
          <w:b/>
          <w:sz w:val="18"/>
          <w:lang w:val="el-GR"/>
        </w:rPr>
      </w:pPr>
    </w:p>
    <w:tbl>
      <w:tblPr>
        <w:tblStyle w:val="TableNormal"/>
        <w:tblW w:w="0" w:type="auto"/>
        <w:tblInd w:w="5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81"/>
        <w:gridCol w:w="1908"/>
        <w:gridCol w:w="1356"/>
        <w:gridCol w:w="2249"/>
        <w:gridCol w:w="2254"/>
        <w:gridCol w:w="1894"/>
        <w:gridCol w:w="1481"/>
        <w:gridCol w:w="2364"/>
      </w:tblGrid>
      <w:tr w:rsidR="00FA634D">
        <w:trPr>
          <w:trHeight w:val="772"/>
        </w:trPr>
        <w:tc>
          <w:tcPr>
            <w:tcW w:w="1181" w:type="dxa"/>
            <w:tcBorders>
              <w:bottom w:val="single" w:sz="4" w:space="0" w:color="000000"/>
            </w:tcBorders>
          </w:tcPr>
          <w:p w:rsidR="00FA634D" w:rsidRPr="002B185D" w:rsidRDefault="00FA634D">
            <w:pPr>
              <w:pStyle w:val="TableParagraph"/>
              <w:rPr>
                <w:b/>
                <w:sz w:val="23"/>
                <w:lang w:val="el-GR"/>
              </w:rPr>
            </w:pPr>
          </w:p>
          <w:p w:rsidR="00FA634D" w:rsidRDefault="002B185D">
            <w:pPr>
              <w:pStyle w:val="TableParagraph"/>
              <w:ind w:left="403" w:right="3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1908" w:type="dxa"/>
            <w:tcBorders>
              <w:bottom w:val="single" w:sz="4" w:space="0" w:color="000000"/>
            </w:tcBorders>
          </w:tcPr>
          <w:p w:rsidR="00FA634D" w:rsidRDefault="00FA634D">
            <w:pPr>
              <w:pStyle w:val="TableParagraph"/>
              <w:rPr>
                <w:b/>
                <w:sz w:val="23"/>
              </w:rPr>
            </w:pPr>
          </w:p>
          <w:p w:rsidR="00FA634D" w:rsidRDefault="002B185D">
            <w:pPr>
              <w:pStyle w:val="TableParagraph"/>
              <w:ind w:left="47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Ειδικότητα</w:t>
            </w:r>
            <w:proofErr w:type="spellEnd"/>
          </w:p>
        </w:tc>
        <w:tc>
          <w:tcPr>
            <w:tcW w:w="1356" w:type="dxa"/>
            <w:tcBorders>
              <w:bottom w:val="single" w:sz="4" w:space="0" w:color="000000"/>
              <w:right w:val="single" w:sz="4" w:space="0" w:color="000000"/>
            </w:tcBorders>
          </w:tcPr>
          <w:p w:rsidR="00FA634D" w:rsidRDefault="002B185D">
            <w:pPr>
              <w:pStyle w:val="TableParagraph"/>
              <w:spacing w:before="170"/>
              <w:ind w:left="64" w:firstLine="34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Σχέση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Απασχόλησης</w:t>
            </w:r>
            <w:proofErr w:type="spellEnd"/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2B185D">
            <w:pPr>
              <w:pStyle w:val="TableParagraph"/>
              <w:spacing w:before="117"/>
              <w:ind w:left="185" w:right="16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Τρόπος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πρόσληψης</w:t>
            </w:r>
            <w:proofErr w:type="spellEnd"/>
            <w:r>
              <w:rPr>
                <w:b/>
                <w:sz w:val="18"/>
              </w:rPr>
              <w:t>/</w:t>
            </w:r>
          </w:p>
          <w:p w:rsidR="00FA634D" w:rsidRDefault="002B185D">
            <w:pPr>
              <w:pStyle w:val="TableParagraph"/>
              <w:spacing w:before="179"/>
              <w:ind w:left="185" w:right="16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Νοµική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Βάση</w:t>
            </w:r>
            <w:proofErr w:type="spellEnd"/>
          </w:p>
        </w:tc>
        <w:tc>
          <w:tcPr>
            <w:tcW w:w="2254" w:type="dxa"/>
            <w:tcBorders>
              <w:left w:val="single" w:sz="4" w:space="0" w:color="000000"/>
              <w:bottom w:val="single" w:sz="4" w:space="0" w:color="000000"/>
            </w:tcBorders>
          </w:tcPr>
          <w:p w:rsidR="00FA634D" w:rsidRDefault="002B185D">
            <w:pPr>
              <w:pStyle w:val="TableParagraph"/>
              <w:spacing w:before="170"/>
              <w:ind w:left="632" w:right="243" w:hanging="34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Πακέτα</w:t>
            </w:r>
            <w:proofErr w:type="spellEnd"/>
            <w:r>
              <w:rPr>
                <w:b/>
                <w:sz w:val="18"/>
              </w:rPr>
              <w:t xml:space="preserve"> Εργασίας / </w:t>
            </w:r>
            <w:proofErr w:type="spellStart"/>
            <w:r>
              <w:rPr>
                <w:b/>
                <w:sz w:val="18"/>
              </w:rPr>
              <w:t>Παραδοτέα</w:t>
            </w:r>
            <w:proofErr w:type="spellEnd"/>
          </w:p>
        </w:tc>
        <w:tc>
          <w:tcPr>
            <w:tcW w:w="1894" w:type="dxa"/>
            <w:tcBorders>
              <w:bottom w:val="single" w:sz="4" w:space="0" w:color="000000"/>
            </w:tcBorders>
          </w:tcPr>
          <w:p w:rsidR="00FA634D" w:rsidRDefault="002B185D">
            <w:pPr>
              <w:pStyle w:val="TableParagraph"/>
              <w:spacing w:before="170"/>
              <w:ind w:left="442" w:right="149" w:hanging="25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Χρονοδιάγρα</w:t>
            </w:r>
            <w:proofErr w:type="spellEnd"/>
            <w:r>
              <w:rPr>
                <w:b/>
                <w:sz w:val="18"/>
              </w:rPr>
              <w:t>µµα (</w:t>
            </w:r>
            <w:proofErr w:type="spellStart"/>
            <w:r>
              <w:rPr>
                <w:b/>
                <w:sz w:val="18"/>
              </w:rPr>
              <w:t>από</w:t>
            </w:r>
            <w:proofErr w:type="spellEnd"/>
            <w:r>
              <w:rPr>
                <w:b/>
                <w:sz w:val="18"/>
              </w:rPr>
              <w:t xml:space="preserve"> –</w:t>
            </w:r>
            <w:proofErr w:type="spellStart"/>
            <w:r>
              <w:rPr>
                <w:b/>
                <w:sz w:val="18"/>
              </w:rPr>
              <w:t>έως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</w:tcPr>
          <w:p w:rsidR="00FA634D" w:rsidRDefault="002B185D">
            <w:pPr>
              <w:pStyle w:val="TableParagraph"/>
              <w:spacing w:before="117"/>
              <w:ind w:left="41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Χρόνος</w:t>
            </w:r>
            <w:proofErr w:type="spellEnd"/>
          </w:p>
          <w:p w:rsidR="00FA634D" w:rsidRDefault="00FA634D">
            <w:pPr>
              <w:pStyle w:val="TableParagraph"/>
              <w:spacing w:before="2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line="198" w:lineRule="exact"/>
              <w:ind w:left="396"/>
              <w:rPr>
                <w:b/>
                <w:sz w:val="18"/>
              </w:rPr>
            </w:pPr>
            <w:r>
              <w:rPr>
                <w:b/>
                <w:sz w:val="18"/>
              </w:rPr>
              <w:t>(µ</w:t>
            </w:r>
            <w:proofErr w:type="spellStart"/>
            <w:r>
              <w:rPr>
                <w:b/>
                <w:sz w:val="18"/>
              </w:rPr>
              <w:t>ήνες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2364" w:type="dxa"/>
            <w:tcBorders>
              <w:bottom w:val="single" w:sz="4" w:space="0" w:color="000000"/>
            </w:tcBorders>
          </w:tcPr>
          <w:p w:rsidR="00FA634D" w:rsidRDefault="00FA634D">
            <w:pPr>
              <w:pStyle w:val="TableParagraph"/>
              <w:rPr>
                <w:b/>
                <w:sz w:val="23"/>
              </w:rPr>
            </w:pPr>
          </w:p>
          <w:p w:rsidR="00FA634D" w:rsidRDefault="002B185D">
            <w:pPr>
              <w:pStyle w:val="TableParagraph"/>
              <w:ind w:left="670" w:right="652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(€)</w:t>
            </w:r>
          </w:p>
        </w:tc>
      </w:tr>
      <w:tr w:rsidR="00FA634D">
        <w:trPr>
          <w:trHeight w:val="386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2B185D">
            <w:pPr>
              <w:pStyle w:val="TableParagraph"/>
              <w:spacing w:before="83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FA634D">
        <w:trPr>
          <w:trHeight w:val="4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634D">
        <w:trPr>
          <w:trHeight w:val="217"/>
        </w:trPr>
        <w:tc>
          <w:tcPr>
            <w:tcW w:w="10842" w:type="dxa"/>
            <w:gridSpan w:val="6"/>
            <w:tcBorders>
              <w:top w:val="single" w:sz="4" w:space="0" w:color="000000"/>
              <w:left w:val="nil"/>
              <w:bottom w:val="nil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1" w:type="dxa"/>
            <w:tcBorders>
              <w:top w:val="single" w:sz="4" w:space="0" w:color="000000"/>
            </w:tcBorders>
          </w:tcPr>
          <w:p w:rsidR="00FA634D" w:rsidRDefault="002B185D">
            <w:pPr>
              <w:pStyle w:val="TableParagraph"/>
              <w:spacing w:line="198" w:lineRule="exact"/>
              <w:ind w:left="41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Σύνολο</w:t>
            </w:r>
            <w:proofErr w:type="spellEnd"/>
          </w:p>
        </w:tc>
        <w:tc>
          <w:tcPr>
            <w:tcW w:w="2364" w:type="dxa"/>
            <w:tcBorders>
              <w:top w:val="single" w:sz="4" w:space="0" w:color="000000"/>
            </w:tcBorders>
          </w:tcPr>
          <w:p w:rsidR="00FA634D" w:rsidRDefault="002B185D">
            <w:pPr>
              <w:pStyle w:val="TableParagraph"/>
              <w:spacing w:line="198" w:lineRule="exact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</w:tr>
    </w:tbl>
    <w:p w:rsidR="00FA634D" w:rsidRDefault="00FA634D">
      <w:pPr>
        <w:pStyle w:val="a3"/>
        <w:spacing w:before="5"/>
        <w:rPr>
          <w:b/>
          <w:sz w:val="7"/>
        </w:rPr>
      </w:pPr>
      <w:r w:rsidRPr="00FA634D">
        <w:pict>
          <v:line id="_x0000_s2050" style="position:absolute;z-index:251660288;mso-wrap-distance-left:0;mso-wrap-distance-right:0;mso-position-horizontal-relative:page;mso-position-vertical-relative:text" from="56.65pt,6.7pt" to="200.65pt,6.7pt" strokeweight=".48pt">
            <w10:wrap type="topAndBottom" anchorx="page"/>
          </v:line>
        </w:pict>
      </w:r>
    </w:p>
    <w:p w:rsidR="00FA634D" w:rsidRDefault="00FA634D">
      <w:pPr>
        <w:pStyle w:val="a3"/>
        <w:spacing w:before="5"/>
        <w:rPr>
          <w:b/>
          <w:sz w:val="21"/>
        </w:rPr>
      </w:pPr>
    </w:p>
    <w:p w:rsidR="00FA634D" w:rsidRDefault="002B185D">
      <w:pPr>
        <w:ind w:left="632"/>
        <w:rPr>
          <w:sz w:val="18"/>
        </w:rPr>
      </w:pPr>
      <w:r>
        <w:rPr>
          <w:rFonts w:ascii="Times New Roman" w:hAnsi="Times New Roman"/>
          <w:position w:val="9"/>
          <w:sz w:val="13"/>
        </w:rPr>
        <w:t xml:space="preserve">9 </w:t>
      </w:r>
      <w:r>
        <w:rPr>
          <w:sz w:val="18"/>
        </w:rPr>
        <w:t>(Θ) = (Ζ) x (Η)</w:t>
      </w:r>
    </w:p>
    <w:p w:rsidR="00FA634D" w:rsidRDefault="00FA634D">
      <w:pPr>
        <w:pStyle w:val="a3"/>
        <w:spacing w:before="6"/>
        <w:rPr>
          <w:sz w:val="18"/>
        </w:rPr>
      </w:pPr>
    </w:p>
    <w:p w:rsidR="00FA634D" w:rsidRPr="002B185D" w:rsidRDefault="002B185D">
      <w:pPr>
        <w:ind w:left="632"/>
        <w:rPr>
          <w:sz w:val="18"/>
          <w:lang w:val="el-GR"/>
        </w:rPr>
      </w:pPr>
      <w:r w:rsidRPr="002B185D">
        <w:rPr>
          <w:position w:val="8"/>
          <w:sz w:val="12"/>
          <w:lang w:val="el-GR"/>
        </w:rPr>
        <w:t xml:space="preserve">10 </w:t>
      </w:r>
      <w:proofErr w:type="spellStart"/>
      <w:r w:rsidRPr="002B185D">
        <w:rPr>
          <w:sz w:val="18"/>
          <w:lang w:val="el-GR"/>
        </w:rPr>
        <w:t>Συµπληρώνεται</w:t>
      </w:r>
      <w:proofErr w:type="spellEnd"/>
      <w:r w:rsidRPr="002B185D">
        <w:rPr>
          <w:sz w:val="18"/>
          <w:lang w:val="el-GR"/>
        </w:rPr>
        <w:t xml:space="preserve"> προαιρετικά το </w:t>
      </w:r>
      <w:proofErr w:type="spellStart"/>
      <w:r w:rsidRPr="002B185D">
        <w:rPr>
          <w:sz w:val="18"/>
          <w:lang w:val="el-GR"/>
        </w:rPr>
        <w:t>ονοµατεπώνυµο</w:t>
      </w:r>
      <w:proofErr w:type="spellEnd"/>
      <w:r w:rsidRPr="002B185D">
        <w:rPr>
          <w:sz w:val="18"/>
          <w:lang w:val="el-GR"/>
        </w:rPr>
        <w:t xml:space="preserve"> των στελεχών/µελών της </w:t>
      </w:r>
      <w:proofErr w:type="spellStart"/>
      <w:r w:rsidRPr="002B185D">
        <w:rPr>
          <w:sz w:val="18"/>
          <w:lang w:val="el-GR"/>
        </w:rPr>
        <w:t>Οµάδας</w:t>
      </w:r>
      <w:proofErr w:type="spellEnd"/>
      <w:r w:rsidRPr="002B185D">
        <w:rPr>
          <w:sz w:val="18"/>
          <w:lang w:val="el-GR"/>
        </w:rPr>
        <w:t xml:space="preserve"> Έργου και υποχρεωτικά το </w:t>
      </w:r>
      <w:proofErr w:type="spellStart"/>
      <w:r w:rsidRPr="002B185D">
        <w:rPr>
          <w:sz w:val="18"/>
          <w:lang w:val="el-GR"/>
        </w:rPr>
        <w:t>ονοµατεπώνυµο</w:t>
      </w:r>
      <w:proofErr w:type="spellEnd"/>
      <w:r w:rsidRPr="002B185D">
        <w:rPr>
          <w:sz w:val="18"/>
          <w:lang w:val="el-GR"/>
        </w:rPr>
        <w:t xml:space="preserve"> του Υπεύθυνου του Υποέργου.</w:t>
      </w:r>
    </w:p>
    <w:p w:rsidR="00FA634D" w:rsidRPr="002B185D" w:rsidRDefault="00FA634D">
      <w:pPr>
        <w:rPr>
          <w:sz w:val="18"/>
          <w:lang w:val="el-GR"/>
        </w:rPr>
        <w:sectPr w:rsidR="00FA634D" w:rsidRPr="002B185D">
          <w:pgSz w:w="16840" w:h="11900" w:orient="landscape"/>
          <w:pgMar w:top="780" w:right="560" w:bottom="1460" w:left="500" w:header="0" w:footer="1266" w:gutter="0"/>
          <w:cols w:space="720"/>
        </w:sectPr>
      </w:pPr>
    </w:p>
    <w:p w:rsidR="00FA634D" w:rsidRPr="002B185D" w:rsidRDefault="002B185D">
      <w:pPr>
        <w:spacing w:before="81"/>
        <w:ind w:left="632"/>
        <w:rPr>
          <w:b/>
          <w:sz w:val="21"/>
          <w:lang w:val="el-GR"/>
        </w:rPr>
      </w:pPr>
      <w:r w:rsidRPr="002B185D">
        <w:rPr>
          <w:b/>
          <w:sz w:val="20"/>
          <w:lang w:val="el-GR"/>
        </w:rPr>
        <w:t xml:space="preserve">Πίνακας Β.3 </w:t>
      </w:r>
      <w:proofErr w:type="spellStart"/>
      <w:r w:rsidRPr="002B185D">
        <w:rPr>
          <w:b/>
          <w:sz w:val="20"/>
          <w:lang w:val="el-GR"/>
        </w:rPr>
        <w:t>Υφιστάµενων</w:t>
      </w:r>
      <w:proofErr w:type="spellEnd"/>
      <w:r w:rsidRPr="002B185D">
        <w:rPr>
          <w:b/>
          <w:sz w:val="20"/>
          <w:lang w:val="el-GR"/>
        </w:rPr>
        <w:t xml:space="preserve"> </w:t>
      </w:r>
      <w:proofErr w:type="spellStart"/>
      <w:r w:rsidRPr="002B185D">
        <w:rPr>
          <w:b/>
          <w:sz w:val="20"/>
          <w:lang w:val="el-GR"/>
        </w:rPr>
        <w:t>Υποδοµών</w:t>
      </w:r>
      <w:proofErr w:type="spellEnd"/>
      <w:r w:rsidRPr="002B185D">
        <w:rPr>
          <w:b/>
          <w:sz w:val="20"/>
          <w:lang w:val="el-GR"/>
        </w:rPr>
        <w:t xml:space="preserve"> – Υλικών µ</w:t>
      </w:r>
      <w:proofErr w:type="spellStart"/>
      <w:r w:rsidRPr="002B185D">
        <w:rPr>
          <w:b/>
          <w:sz w:val="20"/>
          <w:lang w:val="el-GR"/>
        </w:rPr>
        <w:t>έσων</w:t>
      </w:r>
      <w:proofErr w:type="spellEnd"/>
      <w:r w:rsidRPr="002B185D">
        <w:rPr>
          <w:b/>
          <w:sz w:val="20"/>
          <w:lang w:val="el-GR"/>
        </w:rPr>
        <w:t xml:space="preserve"> </w:t>
      </w:r>
      <w:r w:rsidRPr="002B185D">
        <w:rPr>
          <w:b/>
          <w:sz w:val="21"/>
          <w:lang w:val="el-GR"/>
        </w:rPr>
        <w:t>(εάν απαιτείται)</w:t>
      </w:r>
    </w:p>
    <w:p w:rsidR="00FA634D" w:rsidRPr="002B185D" w:rsidRDefault="00FA634D">
      <w:pPr>
        <w:pStyle w:val="a3"/>
        <w:spacing w:before="10"/>
        <w:rPr>
          <w:b/>
          <w:sz w:val="17"/>
          <w:lang w:val="el-GR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5"/>
        <w:gridCol w:w="3163"/>
        <w:gridCol w:w="1970"/>
        <w:gridCol w:w="1560"/>
        <w:gridCol w:w="1397"/>
        <w:gridCol w:w="2002"/>
        <w:gridCol w:w="2000"/>
        <w:gridCol w:w="2000"/>
      </w:tblGrid>
      <w:tr w:rsidR="00FA634D">
        <w:trPr>
          <w:trHeight w:val="434"/>
        </w:trPr>
        <w:tc>
          <w:tcPr>
            <w:tcW w:w="595" w:type="dxa"/>
          </w:tcPr>
          <w:p w:rsidR="00FA634D" w:rsidRDefault="002B185D">
            <w:pPr>
              <w:pStyle w:val="TableParagraph"/>
              <w:spacing w:before="107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3163" w:type="dxa"/>
          </w:tcPr>
          <w:p w:rsidR="00FA634D" w:rsidRDefault="002B185D">
            <w:pPr>
              <w:pStyle w:val="TableParagraph"/>
              <w:spacing w:before="107"/>
              <w:ind w:left="1063" w:right="105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Περιγραφή</w:t>
            </w:r>
            <w:proofErr w:type="spellEnd"/>
          </w:p>
        </w:tc>
        <w:tc>
          <w:tcPr>
            <w:tcW w:w="1970" w:type="dxa"/>
          </w:tcPr>
          <w:p w:rsidR="00FA634D" w:rsidRDefault="002B185D">
            <w:pPr>
              <w:pStyle w:val="TableParagraph"/>
              <w:spacing w:before="7" w:line="216" w:lineRule="exact"/>
              <w:ind w:left="220" w:right="189" w:firstLine="14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Συ</w:t>
            </w:r>
            <w:proofErr w:type="spellEnd"/>
            <w:r>
              <w:rPr>
                <w:b/>
                <w:sz w:val="18"/>
              </w:rPr>
              <w:t>µµ</w:t>
            </w:r>
            <w:proofErr w:type="spellStart"/>
            <w:r>
              <w:rPr>
                <w:b/>
                <w:sz w:val="18"/>
              </w:rPr>
              <w:t>ετοχή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σε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Πακέτα</w:t>
            </w:r>
            <w:proofErr w:type="spellEnd"/>
            <w:r>
              <w:rPr>
                <w:b/>
                <w:sz w:val="18"/>
              </w:rPr>
              <w:t xml:space="preserve"> Εργασίας</w:t>
            </w:r>
          </w:p>
        </w:tc>
        <w:tc>
          <w:tcPr>
            <w:tcW w:w="1560" w:type="dxa"/>
          </w:tcPr>
          <w:p w:rsidR="00FA634D" w:rsidRDefault="002B185D">
            <w:pPr>
              <w:pStyle w:val="TableParagraph"/>
              <w:spacing w:before="7" w:line="216" w:lineRule="exact"/>
              <w:ind w:left="331" w:right="298" w:firstLine="9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Μονάδα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Μέτρησης</w:t>
            </w:r>
            <w:proofErr w:type="spellEnd"/>
          </w:p>
        </w:tc>
        <w:tc>
          <w:tcPr>
            <w:tcW w:w="1397" w:type="dxa"/>
          </w:tcPr>
          <w:p w:rsidR="00FA634D" w:rsidRDefault="002B185D">
            <w:pPr>
              <w:pStyle w:val="TableParagraph"/>
              <w:spacing w:before="107"/>
              <w:ind w:left="25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Ποσότητα</w:t>
            </w:r>
            <w:proofErr w:type="spellEnd"/>
          </w:p>
        </w:tc>
        <w:tc>
          <w:tcPr>
            <w:tcW w:w="2002" w:type="dxa"/>
          </w:tcPr>
          <w:p w:rsidR="00FA634D" w:rsidRPr="002B185D" w:rsidRDefault="002B185D">
            <w:pPr>
              <w:pStyle w:val="TableParagraph"/>
              <w:spacing w:before="7" w:line="216" w:lineRule="exact"/>
              <w:ind w:left="173" w:right="137" w:firstLine="35"/>
              <w:rPr>
                <w:b/>
                <w:sz w:val="18"/>
                <w:lang w:val="el-GR"/>
              </w:rPr>
            </w:pPr>
            <w:r w:rsidRPr="002B185D">
              <w:rPr>
                <w:b/>
                <w:sz w:val="18"/>
                <w:lang w:val="el-GR"/>
              </w:rPr>
              <w:t xml:space="preserve">χρονικό </w:t>
            </w:r>
            <w:proofErr w:type="spellStart"/>
            <w:r w:rsidRPr="002B185D">
              <w:rPr>
                <w:b/>
                <w:sz w:val="18"/>
                <w:lang w:val="el-GR"/>
              </w:rPr>
              <w:t>διάστηµα</w:t>
            </w:r>
            <w:proofErr w:type="spellEnd"/>
            <w:r w:rsidRPr="002B185D">
              <w:rPr>
                <w:b/>
                <w:sz w:val="18"/>
                <w:lang w:val="el-GR"/>
              </w:rPr>
              <w:t xml:space="preserve"> διάθεσης στο έργο</w:t>
            </w:r>
          </w:p>
        </w:tc>
        <w:tc>
          <w:tcPr>
            <w:tcW w:w="2000" w:type="dxa"/>
          </w:tcPr>
          <w:p w:rsidR="00FA634D" w:rsidRDefault="002B185D">
            <w:pPr>
              <w:pStyle w:val="TableParagraph"/>
              <w:spacing w:before="7" w:line="216" w:lineRule="exact"/>
              <w:ind w:left="861" w:right="116" w:hanging="71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Απόσβεσης</w:t>
            </w:r>
            <w:proofErr w:type="spellEnd"/>
            <w:r>
              <w:rPr>
                <w:b/>
                <w:sz w:val="18"/>
              </w:rPr>
              <w:t xml:space="preserve"> (€)</w:t>
            </w:r>
          </w:p>
        </w:tc>
        <w:tc>
          <w:tcPr>
            <w:tcW w:w="2000" w:type="dxa"/>
          </w:tcPr>
          <w:p w:rsidR="00FA634D" w:rsidRDefault="002B185D">
            <w:pPr>
              <w:pStyle w:val="TableParagraph"/>
              <w:spacing w:before="107"/>
              <w:ind w:left="36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Παρατηρήσεις</w:t>
            </w:r>
            <w:proofErr w:type="spellEnd"/>
          </w:p>
        </w:tc>
      </w:tr>
      <w:tr w:rsidR="00FA634D">
        <w:trPr>
          <w:trHeight w:val="213"/>
        </w:trPr>
        <w:tc>
          <w:tcPr>
            <w:tcW w:w="59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3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634D">
        <w:trPr>
          <w:trHeight w:val="215"/>
        </w:trPr>
        <w:tc>
          <w:tcPr>
            <w:tcW w:w="59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3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634D">
        <w:trPr>
          <w:trHeight w:val="218"/>
        </w:trPr>
        <w:tc>
          <w:tcPr>
            <w:tcW w:w="59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63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00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FA634D" w:rsidRDefault="00FA634D">
      <w:pPr>
        <w:pStyle w:val="a3"/>
        <w:spacing w:before="11"/>
        <w:rPr>
          <w:b/>
          <w:sz w:val="35"/>
        </w:rPr>
      </w:pPr>
    </w:p>
    <w:p w:rsidR="00FA634D" w:rsidRPr="002B185D" w:rsidRDefault="002B185D">
      <w:pPr>
        <w:pStyle w:val="Heading2"/>
        <w:ind w:left="632"/>
        <w:rPr>
          <w:lang w:val="el-GR"/>
        </w:rPr>
      </w:pPr>
      <w:r w:rsidRPr="002B185D">
        <w:rPr>
          <w:lang w:val="el-GR"/>
        </w:rPr>
        <w:t xml:space="preserve">Πίνακας Β.4 </w:t>
      </w:r>
      <w:proofErr w:type="spellStart"/>
      <w:r w:rsidRPr="002B185D">
        <w:rPr>
          <w:lang w:val="el-GR"/>
        </w:rPr>
        <w:t>Προµηθειών</w:t>
      </w:r>
      <w:proofErr w:type="spellEnd"/>
      <w:r w:rsidRPr="002B185D">
        <w:rPr>
          <w:lang w:val="el-GR"/>
        </w:rPr>
        <w:t xml:space="preserve"> (Νέων </w:t>
      </w:r>
      <w:proofErr w:type="spellStart"/>
      <w:r w:rsidRPr="002B185D">
        <w:rPr>
          <w:lang w:val="el-GR"/>
        </w:rPr>
        <w:t>Υποδοµών</w:t>
      </w:r>
      <w:proofErr w:type="spellEnd"/>
      <w:r w:rsidRPr="002B185D">
        <w:rPr>
          <w:lang w:val="el-GR"/>
        </w:rPr>
        <w:t xml:space="preserve"> – Υλικών µ</w:t>
      </w:r>
      <w:proofErr w:type="spellStart"/>
      <w:r w:rsidRPr="002B185D">
        <w:rPr>
          <w:lang w:val="el-GR"/>
        </w:rPr>
        <w:t>έσων</w:t>
      </w:r>
      <w:proofErr w:type="spellEnd"/>
      <w:r w:rsidRPr="002B185D">
        <w:rPr>
          <w:lang w:val="el-GR"/>
        </w:rPr>
        <w:t>)</w:t>
      </w:r>
    </w:p>
    <w:p w:rsidR="00FA634D" w:rsidRPr="002B185D" w:rsidRDefault="00FA634D">
      <w:pPr>
        <w:pStyle w:val="a3"/>
        <w:spacing w:before="10"/>
        <w:rPr>
          <w:b/>
          <w:sz w:val="21"/>
          <w:lang w:val="el-GR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352"/>
        <w:gridCol w:w="1601"/>
        <w:gridCol w:w="1757"/>
        <w:gridCol w:w="1608"/>
        <w:gridCol w:w="1404"/>
        <w:gridCol w:w="1934"/>
        <w:gridCol w:w="1689"/>
        <w:gridCol w:w="1804"/>
      </w:tblGrid>
      <w:tr w:rsidR="00FA634D">
        <w:trPr>
          <w:trHeight w:val="652"/>
        </w:trPr>
        <w:tc>
          <w:tcPr>
            <w:tcW w:w="535" w:type="dxa"/>
          </w:tcPr>
          <w:p w:rsidR="00FA634D" w:rsidRPr="002B185D" w:rsidRDefault="00FA634D">
            <w:pPr>
              <w:pStyle w:val="TableParagraph"/>
              <w:rPr>
                <w:b/>
                <w:sz w:val="18"/>
                <w:lang w:val="el-GR"/>
              </w:rPr>
            </w:pPr>
          </w:p>
          <w:p w:rsidR="00FA634D" w:rsidRDefault="002B185D">
            <w:pPr>
              <w:pStyle w:val="TableParagraph"/>
              <w:spacing w:before="1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2352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67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Περιγραφή</w:t>
            </w:r>
            <w:proofErr w:type="spellEnd"/>
          </w:p>
        </w:tc>
        <w:tc>
          <w:tcPr>
            <w:tcW w:w="1601" w:type="dxa"/>
          </w:tcPr>
          <w:p w:rsidR="00FA634D" w:rsidRDefault="002B185D">
            <w:pPr>
              <w:pStyle w:val="TableParagraph"/>
              <w:spacing w:line="217" w:lineRule="exact"/>
              <w:ind w:left="472" w:hanging="29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Συ</w:t>
            </w:r>
            <w:proofErr w:type="spellEnd"/>
            <w:r>
              <w:rPr>
                <w:b/>
                <w:sz w:val="18"/>
              </w:rPr>
              <w:t>µµ</w:t>
            </w:r>
            <w:proofErr w:type="spellStart"/>
            <w:r>
              <w:rPr>
                <w:b/>
                <w:sz w:val="18"/>
              </w:rPr>
              <w:t>ετοχή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σε</w:t>
            </w:r>
            <w:proofErr w:type="spellEnd"/>
          </w:p>
          <w:p w:rsidR="00FA634D" w:rsidRDefault="002B185D">
            <w:pPr>
              <w:pStyle w:val="TableParagraph"/>
              <w:spacing w:before="8" w:line="216" w:lineRule="exact"/>
              <w:ind w:left="391" w:right="382" w:firstLine="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Πακέτα</w:t>
            </w:r>
            <w:proofErr w:type="spellEnd"/>
            <w:r>
              <w:rPr>
                <w:b/>
                <w:sz w:val="18"/>
              </w:rPr>
              <w:t xml:space="preserve"> Εργασίας</w:t>
            </w:r>
          </w:p>
        </w:tc>
        <w:tc>
          <w:tcPr>
            <w:tcW w:w="1757" w:type="dxa"/>
          </w:tcPr>
          <w:p w:rsidR="00FA634D" w:rsidRDefault="002B185D">
            <w:pPr>
              <w:pStyle w:val="TableParagraph"/>
              <w:spacing w:line="217" w:lineRule="exact"/>
              <w:ind w:left="390" w:firstLine="4"/>
              <w:rPr>
                <w:b/>
                <w:sz w:val="18"/>
              </w:rPr>
            </w:pPr>
            <w:r>
              <w:rPr>
                <w:b/>
                <w:sz w:val="18"/>
              </w:rPr>
              <w:t>∆</w:t>
            </w:r>
            <w:proofErr w:type="spellStart"/>
            <w:r>
              <w:rPr>
                <w:b/>
                <w:sz w:val="18"/>
              </w:rPr>
              <w:t>ιαδικασία</w:t>
            </w:r>
            <w:proofErr w:type="spellEnd"/>
          </w:p>
          <w:p w:rsidR="00FA634D" w:rsidRDefault="002B185D">
            <w:pPr>
              <w:pStyle w:val="TableParagraph"/>
              <w:spacing w:before="8" w:line="216" w:lineRule="exact"/>
              <w:ind w:left="187" w:right="99" w:firstLine="20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Ανάθεσης</w:t>
            </w:r>
            <w:proofErr w:type="spellEnd"/>
            <w:r>
              <w:rPr>
                <w:b/>
                <w:sz w:val="18"/>
              </w:rPr>
              <w:t xml:space="preserve">/ </w:t>
            </w:r>
            <w:proofErr w:type="spellStart"/>
            <w:r>
              <w:rPr>
                <w:b/>
                <w:sz w:val="18"/>
              </w:rPr>
              <w:t>θεσµικό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πλαίσιο</w:t>
            </w:r>
            <w:proofErr w:type="spellEnd"/>
          </w:p>
        </w:tc>
        <w:tc>
          <w:tcPr>
            <w:tcW w:w="1608" w:type="dxa"/>
          </w:tcPr>
          <w:p w:rsidR="00FA634D" w:rsidRDefault="002B185D">
            <w:pPr>
              <w:pStyle w:val="TableParagraph"/>
              <w:spacing w:before="110"/>
              <w:ind w:left="352" w:right="325" w:firstLine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Μονάδα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Μέτρησης</w:t>
            </w:r>
            <w:proofErr w:type="spellEnd"/>
          </w:p>
        </w:tc>
        <w:tc>
          <w:tcPr>
            <w:tcW w:w="1404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25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Ποσότητα</w:t>
            </w:r>
            <w:proofErr w:type="spellEnd"/>
          </w:p>
        </w:tc>
        <w:tc>
          <w:tcPr>
            <w:tcW w:w="1934" w:type="dxa"/>
          </w:tcPr>
          <w:p w:rsidR="00FA634D" w:rsidRDefault="002B185D">
            <w:pPr>
              <w:pStyle w:val="TableParagraph"/>
              <w:spacing w:before="110"/>
              <w:ind w:left="36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Τιµή</w:t>
            </w:r>
            <w:proofErr w:type="spellEnd"/>
            <w:r>
              <w:rPr>
                <w:b/>
                <w:sz w:val="18"/>
              </w:rPr>
              <w:t xml:space="preserve"> µ</w:t>
            </w:r>
            <w:proofErr w:type="spellStart"/>
            <w:r>
              <w:rPr>
                <w:b/>
                <w:sz w:val="18"/>
              </w:rPr>
              <w:t>ονάδας</w:t>
            </w:r>
            <w:proofErr w:type="spellEnd"/>
          </w:p>
        </w:tc>
        <w:tc>
          <w:tcPr>
            <w:tcW w:w="1689" w:type="dxa"/>
          </w:tcPr>
          <w:p w:rsidR="00FA634D" w:rsidRDefault="002B185D">
            <w:pPr>
              <w:pStyle w:val="TableParagraph"/>
              <w:spacing w:before="110"/>
              <w:ind w:left="35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(€)</w:t>
            </w: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26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Παρατηρήσεις</w:t>
            </w:r>
            <w:proofErr w:type="spellEnd"/>
          </w:p>
        </w:tc>
      </w:tr>
      <w:tr w:rsidR="00FA634D">
        <w:trPr>
          <w:trHeight w:val="213"/>
        </w:trPr>
        <w:tc>
          <w:tcPr>
            <w:tcW w:w="53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634D">
        <w:trPr>
          <w:trHeight w:val="215"/>
        </w:trPr>
        <w:tc>
          <w:tcPr>
            <w:tcW w:w="53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634D">
        <w:trPr>
          <w:trHeight w:val="515"/>
        </w:trPr>
        <w:tc>
          <w:tcPr>
            <w:tcW w:w="9257" w:type="dxa"/>
            <w:gridSpan w:val="6"/>
            <w:tcBorders>
              <w:left w:val="nil"/>
              <w:bottom w:val="nil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4" w:type="dxa"/>
          </w:tcPr>
          <w:p w:rsidR="00FA634D" w:rsidRDefault="002B185D">
            <w:pPr>
              <w:pStyle w:val="TableParagraph"/>
              <w:spacing w:line="217" w:lineRule="exact"/>
              <w:ind w:left="5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Σύνολο</w:t>
            </w:r>
            <w:proofErr w:type="spellEnd"/>
          </w:p>
        </w:tc>
        <w:tc>
          <w:tcPr>
            <w:tcW w:w="1689" w:type="dxa"/>
          </w:tcPr>
          <w:p w:rsidR="00FA634D" w:rsidRDefault="002B185D">
            <w:pPr>
              <w:pStyle w:val="TableParagraph"/>
              <w:spacing w:before="14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A634D" w:rsidRDefault="00FA634D">
      <w:pPr>
        <w:pStyle w:val="a3"/>
        <w:spacing w:before="11"/>
        <w:rPr>
          <w:b/>
          <w:sz w:val="35"/>
        </w:rPr>
      </w:pPr>
    </w:p>
    <w:p w:rsidR="00FA634D" w:rsidRDefault="002B185D">
      <w:pPr>
        <w:ind w:left="632"/>
        <w:rPr>
          <w:b/>
          <w:sz w:val="20"/>
        </w:rPr>
      </w:pPr>
      <w:proofErr w:type="spellStart"/>
      <w:r>
        <w:rPr>
          <w:b/>
          <w:sz w:val="20"/>
        </w:rPr>
        <w:t>Πίνακας</w:t>
      </w:r>
      <w:proofErr w:type="spellEnd"/>
      <w:r>
        <w:rPr>
          <w:b/>
          <w:sz w:val="20"/>
        </w:rPr>
        <w:t xml:space="preserve"> Β.5 </w:t>
      </w:r>
      <w:proofErr w:type="spellStart"/>
      <w:r>
        <w:rPr>
          <w:b/>
          <w:sz w:val="20"/>
        </w:rPr>
        <w:t>Εξωτερικών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Υπηρεσιών</w:t>
      </w:r>
      <w:proofErr w:type="spellEnd"/>
    </w:p>
    <w:p w:rsidR="00FA634D" w:rsidRDefault="00FA634D">
      <w:pPr>
        <w:pStyle w:val="a3"/>
        <w:rPr>
          <w:b/>
          <w:sz w:val="18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352"/>
        <w:gridCol w:w="1601"/>
        <w:gridCol w:w="1757"/>
        <w:gridCol w:w="1608"/>
        <w:gridCol w:w="1404"/>
        <w:gridCol w:w="1934"/>
        <w:gridCol w:w="1689"/>
        <w:gridCol w:w="1804"/>
      </w:tblGrid>
      <w:tr w:rsidR="00FA634D">
        <w:trPr>
          <w:trHeight w:val="652"/>
        </w:trPr>
        <w:tc>
          <w:tcPr>
            <w:tcW w:w="535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α/α</w:t>
            </w:r>
          </w:p>
        </w:tc>
        <w:tc>
          <w:tcPr>
            <w:tcW w:w="2352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67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Περιγραφή</w:t>
            </w:r>
            <w:proofErr w:type="spellEnd"/>
          </w:p>
        </w:tc>
        <w:tc>
          <w:tcPr>
            <w:tcW w:w="1601" w:type="dxa"/>
          </w:tcPr>
          <w:p w:rsidR="00FA634D" w:rsidRDefault="002B185D">
            <w:pPr>
              <w:pStyle w:val="TableParagraph"/>
              <w:spacing w:before="5" w:line="218" w:lineRule="exact"/>
              <w:ind w:left="182" w:right="167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Συ</w:t>
            </w:r>
            <w:proofErr w:type="spellEnd"/>
            <w:r>
              <w:rPr>
                <w:b/>
                <w:sz w:val="18"/>
              </w:rPr>
              <w:t>µµ</w:t>
            </w:r>
            <w:proofErr w:type="spellStart"/>
            <w:r>
              <w:rPr>
                <w:b/>
                <w:sz w:val="18"/>
              </w:rPr>
              <w:t>ετοχή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σε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Πακέτα</w:t>
            </w:r>
            <w:proofErr w:type="spellEnd"/>
            <w:r>
              <w:rPr>
                <w:b/>
                <w:sz w:val="18"/>
              </w:rPr>
              <w:t xml:space="preserve"> Εργασίας</w:t>
            </w:r>
          </w:p>
        </w:tc>
        <w:tc>
          <w:tcPr>
            <w:tcW w:w="1757" w:type="dxa"/>
          </w:tcPr>
          <w:p w:rsidR="00FA634D" w:rsidRDefault="002B185D">
            <w:pPr>
              <w:pStyle w:val="TableParagraph"/>
              <w:spacing w:before="5" w:line="218" w:lineRule="exact"/>
              <w:ind w:left="187" w:right="119" w:hanging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∆</w:t>
            </w:r>
            <w:proofErr w:type="spellStart"/>
            <w:r>
              <w:rPr>
                <w:b/>
                <w:sz w:val="18"/>
              </w:rPr>
              <w:t>ιαδικασία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Ανάθεσης</w:t>
            </w:r>
            <w:proofErr w:type="spellEnd"/>
            <w:r>
              <w:rPr>
                <w:b/>
                <w:sz w:val="18"/>
              </w:rPr>
              <w:t xml:space="preserve"> / </w:t>
            </w:r>
            <w:proofErr w:type="spellStart"/>
            <w:r>
              <w:rPr>
                <w:b/>
                <w:sz w:val="18"/>
              </w:rPr>
              <w:t>θεσµικό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πλαίσιο</w:t>
            </w:r>
            <w:proofErr w:type="spellEnd"/>
          </w:p>
        </w:tc>
        <w:tc>
          <w:tcPr>
            <w:tcW w:w="1608" w:type="dxa"/>
          </w:tcPr>
          <w:p w:rsidR="00FA634D" w:rsidRDefault="002B185D">
            <w:pPr>
              <w:pStyle w:val="TableParagraph"/>
              <w:spacing w:before="110"/>
              <w:ind w:left="352" w:right="325" w:firstLine="9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Μονάδα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Μέτρησης</w:t>
            </w:r>
            <w:proofErr w:type="spellEnd"/>
          </w:p>
        </w:tc>
        <w:tc>
          <w:tcPr>
            <w:tcW w:w="1404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25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Ποσότητα</w:t>
            </w:r>
            <w:proofErr w:type="spellEnd"/>
          </w:p>
        </w:tc>
        <w:tc>
          <w:tcPr>
            <w:tcW w:w="1934" w:type="dxa"/>
          </w:tcPr>
          <w:p w:rsidR="00FA634D" w:rsidRDefault="002B185D">
            <w:pPr>
              <w:pStyle w:val="TableParagraph"/>
              <w:spacing w:before="110"/>
              <w:ind w:left="362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Τιµή</w:t>
            </w:r>
            <w:proofErr w:type="spellEnd"/>
            <w:r>
              <w:rPr>
                <w:b/>
                <w:sz w:val="18"/>
              </w:rPr>
              <w:t xml:space="preserve"> µ</w:t>
            </w:r>
            <w:proofErr w:type="spellStart"/>
            <w:r>
              <w:rPr>
                <w:b/>
                <w:sz w:val="18"/>
              </w:rPr>
              <w:t>ονάδας</w:t>
            </w:r>
            <w:proofErr w:type="spellEnd"/>
          </w:p>
        </w:tc>
        <w:tc>
          <w:tcPr>
            <w:tcW w:w="1689" w:type="dxa"/>
          </w:tcPr>
          <w:p w:rsidR="00FA634D" w:rsidRDefault="002B185D">
            <w:pPr>
              <w:pStyle w:val="TableParagraph"/>
              <w:spacing w:before="110"/>
              <w:ind w:left="35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Κόστος</w:t>
            </w:r>
            <w:proofErr w:type="spellEnd"/>
            <w:r>
              <w:rPr>
                <w:b/>
                <w:sz w:val="18"/>
              </w:rPr>
              <w:t xml:space="preserve"> (€)</w:t>
            </w: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b/>
                <w:sz w:val="18"/>
              </w:rPr>
            </w:pPr>
          </w:p>
          <w:p w:rsidR="00FA634D" w:rsidRDefault="002B185D">
            <w:pPr>
              <w:pStyle w:val="TableParagraph"/>
              <w:spacing w:before="1"/>
              <w:ind w:left="266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Παρατηρήσεις</w:t>
            </w:r>
            <w:proofErr w:type="spellEnd"/>
          </w:p>
        </w:tc>
      </w:tr>
      <w:tr w:rsidR="00FA634D">
        <w:trPr>
          <w:trHeight w:val="211"/>
        </w:trPr>
        <w:tc>
          <w:tcPr>
            <w:tcW w:w="53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634D">
        <w:trPr>
          <w:trHeight w:val="215"/>
        </w:trPr>
        <w:tc>
          <w:tcPr>
            <w:tcW w:w="535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52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1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57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08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3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9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A634D">
        <w:trPr>
          <w:trHeight w:val="515"/>
        </w:trPr>
        <w:tc>
          <w:tcPr>
            <w:tcW w:w="9257" w:type="dxa"/>
            <w:gridSpan w:val="6"/>
            <w:tcBorders>
              <w:left w:val="nil"/>
              <w:bottom w:val="nil"/>
            </w:tcBorders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4" w:type="dxa"/>
          </w:tcPr>
          <w:p w:rsidR="00FA634D" w:rsidRDefault="002B185D">
            <w:pPr>
              <w:pStyle w:val="TableParagraph"/>
              <w:spacing w:before="2"/>
              <w:ind w:left="57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Σύνολο</w:t>
            </w:r>
            <w:proofErr w:type="spellEnd"/>
          </w:p>
        </w:tc>
        <w:tc>
          <w:tcPr>
            <w:tcW w:w="1689" w:type="dxa"/>
          </w:tcPr>
          <w:p w:rsidR="00FA634D" w:rsidRDefault="002B185D">
            <w:pPr>
              <w:pStyle w:val="TableParagraph"/>
              <w:spacing w:before="151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</w:p>
        </w:tc>
        <w:tc>
          <w:tcPr>
            <w:tcW w:w="1804" w:type="dxa"/>
          </w:tcPr>
          <w:p w:rsidR="00FA634D" w:rsidRDefault="00FA634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A634D" w:rsidRDefault="00FA634D">
      <w:pPr>
        <w:pStyle w:val="a3"/>
        <w:spacing w:before="11"/>
        <w:rPr>
          <w:b/>
          <w:sz w:val="35"/>
        </w:rPr>
      </w:pPr>
    </w:p>
    <w:p w:rsidR="00FA634D" w:rsidRPr="002B185D" w:rsidRDefault="002B185D">
      <w:pPr>
        <w:spacing w:line="720" w:lineRule="auto"/>
        <w:ind w:left="632" w:right="9972"/>
        <w:rPr>
          <w:b/>
          <w:sz w:val="20"/>
          <w:lang w:val="el-GR"/>
        </w:rPr>
      </w:pPr>
      <w:r w:rsidRPr="002B185D">
        <w:rPr>
          <w:b/>
          <w:sz w:val="20"/>
          <w:lang w:val="el-GR"/>
        </w:rPr>
        <w:t xml:space="preserve">Πίνακας Β.6 Άλλων </w:t>
      </w:r>
      <w:proofErr w:type="spellStart"/>
      <w:r w:rsidRPr="002B185D">
        <w:rPr>
          <w:b/>
          <w:sz w:val="20"/>
          <w:lang w:val="el-GR"/>
        </w:rPr>
        <w:t>∆</w:t>
      </w:r>
      <w:r w:rsidRPr="002B185D">
        <w:rPr>
          <w:b/>
          <w:sz w:val="20"/>
          <w:lang w:val="el-GR"/>
        </w:rPr>
        <w:t>απανών</w:t>
      </w:r>
      <w:proofErr w:type="spellEnd"/>
      <w:r w:rsidRPr="002B185D">
        <w:rPr>
          <w:b/>
          <w:sz w:val="20"/>
          <w:lang w:val="el-GR"/>
        </w:rPr>
        <w:t xml:space="preserve"> (π.χ. ταξιδιών) Πίνακας Β.7 </w:t>
      </w:r>
      <w:proofErr w:type="spellStart"/>
      <w:r w:rsidRPr="002B185D">
        <w:rPr>
          <w:b/>
          <w:sz w:val="20"/>
          <w:lang w:val="el-GR"/>
        </w:rPr>
        <w:t>Έµµεσες</w:t>
      </w:r>
      <w:proofErr w:type="spellEnd"/>
      <w:r w:rsidRPr="002B185D">
        <w:rPr>
          <w:b/>
          <w:sz w:val="20"/>
          <w:lang w:val="el-GR"/>
        </w:rPr>
        <w:t xml:space="preserve"> </w:t>
      </w:r>
      <w:proofErr w:type="spellStart"/>
      <w:r w:rsidRPr="002B185D">
        <w:rPr>
          <w:b/>
          <w:sz w:val="20"/>
          <w:lang w:val="el-GR"/>
        </w:rPr>
        <w:t>∆απάνες</w:t>
      </w:r>
      <w:proofErr w:type="spellEnd"/>
    </w:p>
    <w:sectPr w:rsidR="00FA634D" w:rsidRPr="002B185D" w:rsidSect="00FA634D">
      <w:pgSz w:w="16840" w:h="11900" w:orient="landscape"/>
      <w:pgMar w:top="760" w:right="560" w:bottom="1460" w:left="500" w:header="0" w:footer="12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34D" w:rsidRDefault="00FA634D" w:rsidP="00FA634D">
      <w:r>
        <w:separator/>
      </w:r>
    </w:p>
  </w:endnote>
  <w:endnote w:type="continuationSeparator" w:id="0">
    <w:p w:rsidR="00FA634D" w:rsidRDefault="00FA634D" w:rsidP="00FA6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34D" w:rsidRDefault="002B185D">
    <w:pPr>
      <w:pStyle w:val="a3"/>
      <w:spacing w:line="14" w:lineRule="auto"/>
    </w:pPr>
    <w:r>
      <w:rPr>
        <w:noProof/>
        <w:lang w:val="el-GR" w:eastAsia="el-GR"/>
      </w:rPr>
      <w:drawing>
        <wp:anchor distT="0" distB="0" distL="0" distR="0" simplePos="0" relativeHeight="268398407" behindDoc="1" locked="0" layoutInCell="1" allowOverlap="1">
          <wp:simplePos x="0" y="0"/>
          <wp:positionH relativeFrom="page">
            <wp:posOffset>6059432</wp:posOffset>
          </wp:positionH>
          <wp:positionV relativeFrom="page">
            <wp:posOffset>9914322</wp:posOffset>
          </wp:positionV>
          <wp:extent cx="693736" cy="42355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3736" cy="423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634D" w:rsidRPr="00FA634D">
      <w:pict>
        <v:group id="_x0000_s1043" style="position:absolute;margin-left:51.25pt;margin-top:776.5pt;width:487.35pt;height:.5pt;z-index:-37024;mso-position-horizontal-relative:page;mso-position-vertical-relative:page" coordorigin="1025,15530" coordsize="9747,10">
          <v:line id="_x0000_s1048" style="position:absolute" from="1025,15535" to="3828,15535" strokeweight=".48pt"/>
          <v:rect id="_x0000_s1047" style="position:absolute;left:3828;top:15530;width:10;height:10" fillcolor="black" stroked="f"/>
          <v:line id="_x0000_s1046" style="position:absolute" from="3838,15535" to="6662,15535" strokeweight=".48pt"/>
          <v:rect id="_x0000_s1045" style="position:absolute;left:6662;top:15530;width:10;height:10" fillcolor="black" stroked="f"/>
          <v:line id="_x0000_s1044" style="position:absolute" from="6672,15535" to="10771,15535" strokeweight=".48pt"/>
          <w10:wrap anchorx="page" anchory="page"/>
        </v:group>
      </w:pict>
    </w:r>
    <w:r w:rsidR="00FA634D" w:rsidRPr="00FA63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55.65pt;margin-top:778.9pt;width:103.6pt;height:31.05pt;z-index:-37000;mso-position-horizontal-relative:page;mso-position-vertical-relative:page" filled="f" stroked="f">
          <v:textbox inset="0,0,0,0">
            <w:txbxContent>
              <w:p w:rsidR="00FA634D" w:rsidRPr="002B185D" w:rsidRDefault="002B185D">
                <w:pPr>
                  <w:spacing w:before="21"/>
                  <w:ind w:left="20" w:right="327"/>
                  <w:rPr>
                    <w:sz w:val="16"/>
                    <w:lang w:val="el-GR"/>
                  </w:rPr>
                </w:pPr>
                <w:r w:rsidRPr="002B185D">
                  <w:rPr>
                    <w:sz w:val="16"/>
                    <w:lang w:val="el-GR"/>
                  </w:rPr>
                  <w:t>Έντυπο: Ε.Ι.1_5 Έκδοση: 1η</w:t>
                </w:r>
              </w:p>
              <w:p w:rsidR="00FA634D" w:rsidRPr="002B185D" w:rsidRDefault="002B185D">
                <w:pPr>
                  <w:ind w:left="20"/>
                  <w:rPr>
                    <w:sz w:val="16"/>
                    <w:lang w:val="el-GR"/>
                  </w:rPr>
                </w:pPr>
                <w:r w:rsidRPr="002B185D">
                  <w:rPr>
                    <w:sz w:val="16"/>
                    <w:lang w:val="el-GR"/>
                  </w:rPr>
                  <w:t>Ηµ/νια Έκδοσης: 30.10.2015</w:t>
                </w:r>
              </w:p>
            </w:txbxContent>
          </v:textbox>
          <w10:wrap anchorx="page" anchory="page"/>
        </v:shape>
      </w:pict>
    </w:r>
    <w:r w:rsidR="00FA634D" w:rsidRPr="00FA634D">
      <w:pict>
        <v:shape id="_x0000_s1041" type="#_x0000_t202" style="position:absolute;margin-left:263.6pt;margin-top:788.25pt;width:17.3pt;height:11.75pt;z-index:-36976;mso-position-horizontal-relative:page;mso-position-vertical-relative:page" filled="f" stroked="f">
          <v:textbox inset="0,0,0,0">
            <w:txbxContent>
              <w:p w:rsidR="00FA634D" w:rsidRDefault="002B185D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- 1 -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34D" w:rsidRDefault="002B185D">
    <w:pPr>
      <w:pStyle w:val="a3"/>
      <w:spacing w:line="14" w:lineRule="auto"/>
    </w:pPr>
    <w:r>
      <w:rPr>
        <w:noProof/>
        <w:lang w:val="el-GR" w:eastAsia="el-GR"/>
      </w:rPr>
      <w:drawing>
        <wp:anchor distT="0" distB="0" distL="0" distR="0" simplePos="0" relativeHeight="268398503" behindDoc="1" locked="0" layoutInCell="1" allowOverlap="1">
          <wp:simplePos x="0" y="0"/>
          <wp:positionH relativeFrom="page">
            <wp:posOffset>6059432</wp:posOffset>
          </wp:positionH>
          <wp:positionV relativeFrom="page">
            <wp:posOffset>9914322</wp:posOffset>
          </wp:positionV>
          <wp:extent cx="693736" cy="423551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3736" cy="423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634D" w:rsidRPr="00FA634D">
      <w:pict>
        <v:group id="_x0000_s1035" style="position:absolute;margin-left:51.25pt;margin-top:776.5pt;width:487.35pt;height:.5pt;z-index:-36928;mso-position-horizontal-relative:page;mso-position-vertical-relative:page" coordorigin="1025,15530" coordsize="9747,10">
          <v:line id="_x0000_s1040" style="position:absolute" from="1025,15535" to="3828,15535" strokeweight=".48pt"/>
          <v:rect id="_x0000_s1039" style="position:absolute;left:3828;top:15530;width:10;height:10" fillcolor="black" stroked="f"/>
          <v:line id="_x0000_s1038" style="position:absolute" from="3838,15535" to="6662,15535" strokeweight=".48pt"/>
          <v:rect id="_x0000_s1037" style="position:absolute;left:6662;top:15530;width:10;height:10" fillcolor="black" stroked="f"/>
          <v:line id="_x0000_s1036" style="position:absolute" from="6672,15535" to="10771,15535" strokeweight=".48pt"/>
          <w10:wrap anchorx="page" anchory="page"/>
        </v:group>
      </w:pict>
    </w:r>
    <w:r w:rsidR="00FA634D" w:rsidRPr="00FA63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5.65pt;margin-top:778.9pt;width:103.6pt;height:31.05pt;z-index:-36904;mso-position-horizontal-relative:page;mso-position-vertical-relative:page" filled="f" stroked="f">
          <v:textbox inset="0,0,0,0">
            <w:txbxContent>
              <w:p w:rsidR="00FA634D" w:rsidRPr="002B185D" w:rsidRDefault="002B185D">
                <w:pPr>
                  <w:spacing w:before="21"/>
                  <w:ind w:left="20" w:right="327"/>
                  <w:rPr>
                    <w:sz w:val="16"/>
                    <w:lang w:val="el-GR"/>
                  </w:rPr>
                </w:pPr>
                <w:r w:rsidRPr="002B185D">
                  <w:rPr>
                    <w:sz w:val="16"/>
                    <w:lang w:val="el-GR"/>
                  </w:rPr>
                  <w:t>Έντυπο: Ε.Ι.1_5 Έκδοση: 1η</w:t>
                </w:r>
              </w:p>
              <w:p w:rsidR="00FA634D" w:rsidRPr="002B185D" w:rsidRDefault="002B185D">
                <w:pPr>
                  <w:ind w:left="20"/>
                  <w:rPr>
                    <w:sz w:val="16"/>
                    <w:lang w:val="el-GR"/>
                  </w:rPr>
                </w:pPr>
                <w:r w:rsidRPr="002B185D">
                  <w:rPr>
                    <w:sz w:val="16"/>
                    <w:lang w:val="el-GR"/>
                  </w:rPr>
                  <w:t>Ηµ/νια Έκδοσης: 30.10.2015</w:t>
                </w:r>
              </w:p>
            </w:txbxContent>
          </v:textbox>
          <w10:wrap anchorx="page" anchory="page"/>
        </v:shape>
      </w:pict>
    </w:r>
    <w:r w:rsidR="00FA634D" w:rsidRPr="00FA634D">
      <w:pict>
        <v:shape id="_x0000_s1033" type="#_x0000_t202" style="position:absolute;margin-left:263.6pt;margin-top:788.25pt;width:17.3pt;height:11.75pt;z-index:-36880;mso-position-horizontal-relative:page;mso-position-vertical-relative:page" filled="f" stroked="f">
          <v:textbox inset="0,0,0,0">
            <w:txbxContent>
              <w:p w:rsidR="00FA634D" w:rsidRDefault="002B185D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- </w:t>
                </w:r>
                <w:r w:rsidR="00FA634D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FA634D">
                  <w:fldChar w:fldCharType="separate"/>
                </w:r>
                <w:r>
                  <w:rPr>
                    <w:noProof/>
                    <w:sz w:val="16"/>
                  </w:rPr>
                  <w:t>4</w:t>
                </w:r>
                <w:r w:rsidR="00FA634D">
                  <w:fldChar w:fldCharType="end"/>
                </w:r>
                <w:r>
                  <w:rPr>
                    <w:sz w:val="16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34D" w:rsidRDefault="002B185D">
    <w:pPr>
      <w:pStyle w:val="a3"/>
      <w:spacing w:line="14" w:lineRule="auto"/>
    </w:pPr>
    <w:r>
      <w:rPr>
        <w:noProof/>
        <w:lang w:val="el-GR" w:eastAsia="el-GR"/>
      </w:rPr>
      <w:drawing>
        <wp:anchor distT="0" distB="0" distL="0" distR="0" simplePos="0" relativeHeight="268398599" behindDoc="1" locked="0" layoutInCell="1" allowOverlap="1">
          <wp:simplePos x="0" y="0"/>
          <wp:positionH relativeFrom="page">
            <wp:posOffset>9480691</wp:posOffset>
          </wp:positionH>
          <wp:positionV relativeFrom="page">
            <wp:posOffset>6627058</wp:posOffset>
          </wp:positionV>
          <wp:extent cx="693736" cy="423551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3736" cy="423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634D" w:rsidRPr="00FA634D">
      <w:pict>
        <v:group id="_x0000_s1027" style="position:absolute;margin-left:51.25pt;margin-top:517.7pt;width:756.75pt;height:.5pt;z-index:-36832;mso-position-horizontal-relative:page;mso-position-vertical-relative:page" coordorigin="1025,10354" coordsize="15135,10">
          <v:line id="_x0000_s1032" style="position:absolute" from="1025,10358" to="6804,10358" strokeweight=".48pt"/>
          <v:rect id="_x0000_s1031" style="position:absolute;left:6803;top:10353;width:10;height:10" fillcolor="black" stroked="f"/>
          <v:line id="_x0000_s1030" style="position:absolute" from="6813,10358" to="10205,10358" strokeweight=".48pt"/>
          <v:rect id="_x0000_s1029" style="position:absolute;left:10204;top:10353;width:10;height:10" fillcolor="black" stroked="f"/>
          <v:line id="_x0000_s1028" style="position:absolute" from="10214,10358" to="16159,10358" strokeweight=".48pt"/>
          <w10:wrap anchorx="page" anchory="page"/>
        </v:group>
      </w:pict>
    </w:r>
    <w:r w:rsidR="00FA634D" w:rsidRPr="00FA634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5pt;margin-top:520.05pt;width:103.6pt;height:31.05pt;z-index:-36808;mso-position-horizontal-relative:page;mso-position-vertical-relative:page" filled="f" stroked="f">
          <v:textbox inset="0,0,0,0">
            <w:txbxContent>
              <w:p w:rsidR="00FA634D" w:rsidRPr="002B185D" w:rsidRDefault="002B185D">
                <w:pPr>
                  <w:spacing w:before="21"/>
                  <w:ind w:left="20" w:right="327"/>
                  <w:rPr>
                    <w:sz w:val="16"/>
                    <w:lang w:val="el-GR"/>
                  </w:rPr>
                </w:pPr>
                <w:r w:rsidRPr="002B185D">
                  <w:rPr>
                    <w:sz w:val="16"/>
                    <w:lang w:val="el-GR"/>
                  </w:rPr>
                  <w:t>Έντυπο: Ε.Ι.1_5 Έκδοση: 1η</w:t>
                </w:r>
              </w:p>
              <w:p w:rsidR="00FA634D" w:rsidRPr="002B185D" w:rsidRDefault="002B185D">
                <w:pPr>
                  <w:ind w:left="20"/>
                  <w:rPr>
                    <w:sz w:val="16"/>
                    <w:lang w:val="el-GR"/>
                  </w:rPr>
                </w:pPr>
                <w:r w:rsidRPr="002B185D">
                  <w:rPr>
                    <w:sz w:val="16"/>
                    <w:lang w:val="el-GR"/>
                  </w:rPr>
                  <w:t>Ηµ/νια Έκδοσης: 30.10.2015</w:t>
                </w:r>
              </w:p>
            </w:txbxContent>
          </v:textbox>
          <w10:wrap anchorx="page" anchory="page"/>
        </v:shape>
      </w:pict>
    </w:r>
    <w:r w:rsidR="00FA634D" w:rsidRPr="00FA634D">
      <w:pict>
        <v:shape id="_x0000_s1025" type="#_x0000_t202" style="position:absolute;margin-left:426.65pt;margin-top:529.4pt;width:17.3pt;height:11.75pt;z-index:-36784;mso-position-horizontal-relative:page;mso-position-vertical-relative:page" filled="f" stroked="f">
          <v:textbox inset="0,0,0,0">
            <w:txbxContent>
              <w:p w:rsidR="00FA634D" w:rsidRDefault="002B185D">
                <w:pPr>
                  <w:spacing w:before="2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- </w:t>
                </w:r>
                <w:r w:rsidR="00FA634D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FA634D">
                  <w:fldChar w:fldCharType="separate"/>
                </w:r>
                <w:r>
                  <w:rPr>
                    <w:noProof/>
                    <w:sz w:val="16"/>
                  </w:rPr>
                  <w:t>3</w:t>
                </w:r>
                <w:r w:rsidR="00FA634D">
                  <w:fldChar w:fldCharType="end"/>
                </w:r>
                <w:r>
                  <w:rPr>
                    <w:sz w:val="16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34D" w:rsidRDefault="00FA634D" w:rsidP="00FA634D">
      <w:r>
        <w:separator/>
      </w:r>
    </w:p>
  </w:footnote>
  <w:footnote w:type="continuationSeparator" w:id="0">
    <w:p w:rsidR="00FA634D" w:rsidRDefault="00FA634D" w:rsidP="00FA6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3DC6"/>
    <w:multiLevelType w:val="hybridMultilevel"/>
    <w:tmpl w:val="3A2AEB3E"/>
    <w:lvl w:ilvl="0" w:tplc="72D4CB26">
      <w:start w:val="1"/>
      <w:numFmt w:val="decimal"/>
      <w:lvlText w:val="%1."/>
      <w:lvlJc w:val="left"/>
      <w:pPr>
        <w:ind w:left="572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191E1A26">
      <w:numFmt w:val="bullet"/>
      <w:lvlText w:val=""/>
      <w:lvlJc w:val="left"/>
      <w:pPr>
        <w:ind w:left="100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88A6BDB8">
      <w:numFmt w:val="bullet"/>
      <w:lvlText w:val="•"/>
      <w:lvlJc w:val="left"/>
      <w:pPr>
        <w:ind w:left="2008" w:hanging="360"/>
      </w:pPr>
      <w:rPr>
        <w:rFonts w:hint="default"/>
      </w:rPr>
    </w:lvl>
    <w:lvl w:ilvl="3" w:tplc="DFEACA72">
      <w:numFmt w:val="bullet"/>
      <w:lvlText w:val="•"/>
      <w:lvlJc w:val="left"/>
      <w:pPr>
        <w:ind w:left="3017" w:hanging="360"/>
      </w:pPr>
      <w:rPr>
        <w:rFonts w:hint="default"/>
      </w:rPr>
    </w:lvl>
    <w:lvl w:ilvl="4" w:tplc="0CB4A242">
      <w:numFmt w:val="bullet"/>
      <w:lvlText w:val="•"/>
      <w:lvlJc w:val="left"/>
      <w:pPr>
        <w:ind w:left="4026" w:hanging="360"/>
      </w:pPr>
      <w:rPr>
        <w:rFonts w:hint="default"/>
      </w:rPr>
    </w:lvl>
    <w:lvl w:ilvl="5" w:tplc="3346621A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0D827172">
      <w:numFmt w:val="bullet"/>
      <w:lvlText w:val="•"/>
      <w:lvlJc w:val="left"/>
      <w:pPr>
        <w:ind w:left="6044" w:hanging="360"/>
      </w:pPr>
      <w:rPr>
        <w:rFonts w:hint="default"/>
      </w:rPr>
    </w:lvl>
    <w:lvl w:ilvl="7" w:tplc="B636DEA8">
      <w:numFmt w:val="bullet"/>
      <w:lvlText w:val="•"/>
      <w:lvlJc w:val="left"/>
      <w:pPr>
        <w:ind w:left="7053" w:hanging="360"/>
      </w:pPr>
      <w:rPr>
        <w:rFonts w:hint="default"/>
      </w:rPr>
    </w:lvl>
    <w:lvl w:ilvl="8" w:tplc="88E4173C">
      <w:numFmt w:val="bullet"/>
      <w:lvlText w:val="•"/>
      <w:lvlJc w:val="left"/>
      <w:pPr>
        <w:ind w:left="8062" w:hanging="360"/>
      </w:pPr>
      <w:rPr>
        <w:rFonts w:hint="default"/>
      </w:rPr>
    </w:lvl>
  </w:abstractNum>
  <w:abstractNum w:abstractNumId="1">
    <w:nsid w:val="55795C5B"/>
    <w:multiLevelType w:val="hybridMultilevel"/>
    <w:tmpl w:val="B72494DA"/>
    <w:lvl w:ilvl="0" w:tplc="022A7D62">
      <w:start w:val="1"/>
      <w:numFmt w:val="decimal"/>
      <w:lvlText w:val="%1."/>
      <w:lvlJc w:val="left"/>
      <w:pPr>
        <w:ind w:left="496" w:hanging="284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993629B4">
      <w:numFmt w:val="bullet"/>
      <w:lvlText w:val="•"/>
      <w:lvlJc w:val="left"/>
      <w:pPr>
        <w:ind w:left="1458" w:hanging="284"/>
      </w:pPr>
      <w:rPr>
        <w:rFonts w:hint="default"/>
      </w:rPr>
    </w:lvl>
    <w:lvl w:ilvl="2" w:tplc="4D868B9E">
      <w:numFmt w:val="bullet"/>
      <w:lvlText w:val="•"/>
      <w:lvlJc w:val="left"/>
      <w:pPr>
        <w:ind w:left="2416" w:hanging="284"/>
      </w:pPr>
      <w:rPr>
        <w:rFonts w:hint="default"/>
      </w:rPr>
    </w:lvl>
    <w:lvl w:ilvl="3" w:tplc="A42A7D98">
      <w:numFmt w:val="bullet"/>
      <w:lvlText w:val="•"/>
      <w:lvlJc w:val="left"/>
      <w:pPr>
        <w:ind w:left="3374" w:hanging="284"/>
      </w:pPr>
      <w:rPr>
        <w:rFonts w:hint="default"/>
      </w:rPr>
    </w:lvl>
    <w:lvl w:ilvl="4" w:tplc="985EBE5A">
      <w:numFmt w:val="bullet"/>
      <w:lvlText w:val="•"/>
      <w:lvlJc w:val="left"/>
      <w:pPr>
        <w:ind w:left="4332" w:hanging="284"/>
      </w:pPr>
      <w:rPr>
        <w:rFonts w:hint="default"/>
      </w:rPr>
    </w:lvl>
    <w:lvl w:ilvl="5" w:tplc="3B940816">
      <w:numFmt w:val="bullet"/>
      <w:lvlText w:val="•"/>
      <w:lvlJc w:val="left"/>
      <w:pPr>
        <w:ind w:left="5290" w:hanging="284"/>
      </w:pPr>
      <w:rPr>
        <w:rFonts w:hint="default"/>
      </w:rPr>
    </w:lvl>
    <w:lvl w:ilvl="6" w:tplc="73FE5330">
      <w:numFmt w:val="bullet"/>
      <w:lvlText w:val="•"/>
      <w:lvlJc w:val="left"/>
      <w:pPr>
        <w:ind w:left="6248" w:hanging="284"/>
      </w:pPr>
      <w:rPr>
        <w:rFonts w:hint="default"/>
      </w:rPr>
    </w:lvl>
    <w:lvl w:ilvl="7" w:tplc="CE4E2A76">
      <w:numFmt w:val="bullet"/>
      <w:lvlText w:val="•"/>
      <w:lvlJc w:val="left"/>
      <w:pPr>
        <w:ind w:left="7206" w:hanging="284"/>
      </w:pPr>
      <w:rPr>
        <w:rFonts w:hint="default"/>
      </w:rPr>
    </w:lvl>
    <w:lvl w:ilvl="8" w:tplc="6F00ECDA">
      <w:numFmt w:val="bullet"/>
      <w:lvlText w:val="•"/>
      <w:lvlJc w:val="left"/>
      <w:pPr>
        <w:ind w:left="8164" w:hanging="2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FA634D"/>
    <w:rsid w:val="002B185D"/>
    <w:rsid w:val="00FA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634D"/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3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634D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FA634D"/>
    <w:pPr>
      <w:ind w:left="212"/>
      <w:jc w:val="both"/>
      <w:outlineLvl w:val="1"/>
    </w:pPr>
    <w:rPr>
      <w:sz w:val="21"/>
      <w:szCs w:val="21"/>
    </w:rPr>
  </w:style>
  <w:style w:type="paragraph" w:customStyle="1" w:styleId="Heading2">
    <w:name w:val="Heading 2"/>
    <w:basedOn w:val="a"/>
    <w:uiPriority w:val="1"/>
    <w:qFormat/>
    <w:rsid w:val="00FA634D"/>
    <w:pPr>
      <w:ind w:left="212"/>
      <w:outlineLvl w:val="2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FA634D"/>
    <w:pPr>
      <w:spacing w:before="121"/>
      <w:ind w:left="1002" w:hanging="360"/>
    </w:pPr>
  </w:style>
  <w:style w:type="paragraph" w:customStyle="1" w:styleId="TableParagraph">
    <w:name w:val="Table Paragraph"/>
    <w:basedOn w:val="a"/>
    <w:uiPriority w:val="1"/>
    <w:qFormat/>
    <w:rsid w:val="00FA634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1238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Ε.Ι.1_5 ΣΧΕΔΙΟ ΑΠΟΦ ΥΠΟΕΡΓΟΥ ΙΔΙΑ ΜΕΣΑ_v1_301015</dc:title>
  <dc:creator>dikal</dc:creator>
  <cp:lastModifiedBy>ΖΗΣΟΠΟΥΛΟΣ</cp:lastModifiedBy>
  <cp:revision>2</cp:revision>
  <dcterms:created xsi:type="dcterms:W3CDTF">2018-03-15T07:51:00Z</dcterms:created>
  <dcterms:modified xsi:type="dcterms:W3CDTF">2018-04-04T08:00:00Z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2016-01-14T00:00:00Z</vt:filetime>
  </property>
  <property fmtid="{D5CDD505-2E9C-101B-9397-08002B2CF9AE}" pid="3" name="Creator">
    <vt:lpwstr>PDFCreator 2.0.0.0</vt:lpwstr>
  </property>
  <property fmtid="{D5CDD505-2E9C-101B-9397-08002B2CF9AE}" pid="4" name="LastSaved">
    <vt:filetime>2018-03-15T00:00:00Z</vt:filetime>
  </property>
</Properties>
</file>